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813" w:rsidRPr="00F36F18" w:rsidRDefault="00587F15" w:rsidP="00F36F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F18">
        <w:rPr>
          <w:rFonts w:ascii="Times New Roman" w:hAnsi="Times New Roman" w:cs="Times New Roman"/>
          <w:b/>
          <w:sz w:val="28"/>
          <w:szCs w:val="28"/>
        </w:rPr>
        <w:t xml:space="preserve">Выписка </w:t>
      </w:r>
      <w:r w:rsidR="00F36F18" w:rsidRPr="00F36F18">
        <w:rPr>
          <w:rFonts w:ascii="Times New Roman" w:hAnsi="Times New Roman" w:cs="Times New Roman"/>
          <w:b/>
          <w:sz w:val="28"/>
          <w:szCs w:val="28"/>
        </w:rPr>
        <w:t>из приказа № 19</w:t>
      </w:r>
    </w:p>
    <w:p w:rsidR="00587F15" w:rsidRDefault="00F36F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87F15">
        <w:rPr>
          <w:rFonts w:ascii="Times New Roman" w:hAnsi="Times New Roman" w:cs="Times New Roman"/>
          <w:sz w:val="28"/>
          <w:szCs w:val="28"/>
        </w:rPr>
        <w:t>о МКОУ «Шовкринская основная общеобразовательная школа» им. Г.А. Гаджиева, от 17 мая 2018 г.</w:t>
      </w:r>
    </w:p>
    <w:p w:rsidR="00587F15" w:rsidRPr="00C11C1B" w:rsidRDefault="00C11C1B">
      <w:pPr>
        <w:rPr>
          <w:rFonts w:ascii="Times New Roman" w:hAnsi="Times New Roman" w:cs="Times New Roman"/>
          <w:b/>
          <w:sz w:val="28"/>
          <w:szCs w:val="28"/>
        </w:rPr>
      </w:pPr>
      <w:r w:rsidRPr="00C11C1B">
        <w:rPr>
          <w:rFonts w:ascii="Times New Roman" w:hAnsi="Times New Roman" w:cs="Times New Roman"/>
          <w:b/>
          <w:sz w:val="28"/>
          <w:szCs w:val="28"/>
        </w:rPr>
        <w:t xml:space="preserve">О порядке окончания 2017/2018 учебного года и проведении государственной итоговой аттестации учащихся </w:t>
      </w:r>
      <w:r w:rsidR="0057778D">
        <w:rPr>
          <w:rFonts w:ascii="Times New Roman" w:hAnsi="Times New Roman" w:cs="Times New Roman"/>
          <w:b/>
          <w:sz w:val="28"/>
          <w:szCs w:val="28"/>
        </w:rPr>
        <w:t>МКОУ «Шовкринская основная общеобразовательная школа» им. Г</w:t>
      </w:r>
      <w:r w:rsidR="003B2ADB">
        <w:rPr>
          <w:rFonts w:ascii="Times New Roman" w:hAnsi="Times New Roman" w:cs="Times New Roman"/>
          <w:b/>
          <w:sz w:val="28"/>
          <w:szCs w:val="28"/>
        </w:rPr>
        <w:t>.А. Гаджиева</w:t>
      </w:r>
      <w:r w:rsidRPr="00C11C1B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Дагестан.</w:t>
      </w:r>
    </w:p>
    <w:p w:rsidR="00587F15" w:rsidRDefault="00587F1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Минобрнауки от 25 декабря 2013г. № 1394, приказом Минобрнауки России от 9 января 2017 № 7 «О внесении изменений в Порядок проведения государственной итоговой аттестации по образовательным программам основного общего образования, утвержденный приказом Министерства образования и науки Российской Федерации от 25 декабря 2013г. № 1394».</w:t>
      </w:r>
      <w:proofErr w:type="gramEnd"/>
    </w:p>
    <w:p w:rsidR="00587F15" w:rsidRDefault="00587F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Минобрнауки России от 10.11.2017г. № 1097 «Об утверждении единого расписания и продолжительности проведения единого</w:t>
      </w:r>
      <w:r w:rsidR="0016517E">
        <w:rPr>
          <w:rFonts w:ascii="Times New Roman" w:hAnsi="Times New Roman" w:cs="Times New Roman"/>
          <w:sz w:val="28"/>
          <w:szCs w:val="28"/>
        </w:rPr>
        <w:t xml:space="preserve"> государственного экзамена по каждому учебному предмету, перечня средств обучения и воспитания, используемых при его проведении в 2018 году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6517E">
        <w:rPr>
          <w:rFonts w:ascii="Times New Roman" w:hAnsi="Times New Roman" w:cs="Times New Roman"/>
          <w:sz w:val="28"/>
          <w:szCs w:val="28"/>
        </w:rPr>
        <w:t>.</w:t>
      </w:r>
    </w:p>
    <w:p w:rsidR="0016517E" w:rsidRPr="00F36F18" w:rsidRDefault="0016517E">
      <w:pPr>
        <w:rPr>
          <w:rFonts w:ascii="Times New Roman" w:hAnsi="Times New Roman" w:cs="Times New Roman"/>
          <w:b/>
          <w:sz w:val="28"/>
          <w:szCs w:val="28"/>
        </w:rPr>
      </w:pPr>
      <w:r w:rsidRPr="00F36F18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16517E" w:rsidRDefault="0016517E" w:rsidP="00C11C1B">
      <w:pPr>
        <w:pStyle w:val="a3"/>
        <w:numPr>
          <w:ilvl w:val="0"/>
          <w:numId w:val="1"/>
        </w:numPr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Завершить учебный процесс </w:t>
      </w:r>
      <w:r w:rsidR="0057778D">
        <w:rPr>
          <w:rFonts w:ascii="Times New Roman" w:hAnsi="Times New Roman" w:cs="Times New Roman"/>
          <w:sz w:val="28"/>
          <w:szCs w:val="28"/>
        </w:rPr>
        <w:t xml:space="preserve">в МКОУ «Шовкринская основная общеобразовательная школа» им. Г.А. Гаджиева </w:t>
      </w:r>
      <w:r>
        <w:rPr>
          <w:rFonts w:ascii="Times New Roman" w:hAnsi="Times New Roman" w:cs="Times New Roman"/>
          <w:sz w:val="28"/>
          <w:szCs w:val="28"/>
        </w:rPr>
        <w:t>Республики Дагестан в 2017/2018 учебном году:</w:t>
      </w:r>
    </w:p>
    <w:p w:rsidR="0016517E" w:rsidRDefault="0016517E" w:rsidP="00C11C1B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 w:rsidRPr="0057778D">
        <w:rPr>
          <w:rFonts w:ascii="Times New Roman" w:hAnsi="Times New Roman" w:cs="Times New Roman"/>
          <w:b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6517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1651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классах – 2</w:t>
      </w:r>
      <w:r w:rsidR="00E7176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мая.</w:t>
      </w:r>
    </w:p>
    <w:p w:rsidR="0016517E" w:rsidRDefault="0016517E" w:rsidP="00C11C1B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 w:rsidRPr="0057778D">
        <w:rPr>
          <w:rFonts w:ascii="Times New Roman" w:hAnsi="Times New Roman" w:cs="Times New Roman"/>
          <w:b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во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6517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– 30 мая.</w:t>
      </w:r>
    </w:p>
    <w:p w:rsidR="0016517E" w:rsidRDefault="0016517E" w:rsidP="00C11C1B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 </w:t>
      </w:r>
      <w:r w:rsidR="00C11C1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Государственную итоговую аттестацию по образовательным </w:t>
      </w:r>
      <w:r w:rsidR="00F36F18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программам основного общего образования в форме основного государственного экзамена (ОГЭ) провести в сроки, установленные Приказом Минобрнауки России от 10.11.2017  № 1097  «Об утверждении единого расписания и продолжительности проведения основного государственного экзамена по каждому учебному предмету</w:t>
      </w:r>
      <w:r w:rsidR="00F36F18">
        <w:rPr>
          <w:rFonts w:ascii="Times New Roman" w:hAnsi="Times New Roman" w:cs="Times New Roman"/>
          <w:sz w:val="28"/>
          <w:szCs w:val="28"/>
        </w:rPr>
        <w:t>, перечня средств обучения и воспитания, используемых при его проведении в 2018 году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36F1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36F18" w:rsidRDefault="00F36F18" w:rsidP="00C11C1B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11C1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себя.</w:t>
      </w:r>
    </w:p>
    <w:p w:rsidR="00E84188" w:rsidRDefault="00E84188" w:rsidP="00C11C1B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</w:p>
    <w:p w:rsidR="00E84188" w:rsidRDefault="00E84188" w:rsidP="00C11C1B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</w:p>
    <w:p w:rsidR="00E84188" w:rsidRPr="0057778D" w:rsidRDefault="0057778D" w:rsidP="00C11C1B">
      <w:pPr>
        <w:pStyle w:val="a3"/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E84188" w:rsidRPr="0057778D">
        <w:rPr>
          <w:rFonts w:ascii="Times New Roman" w:hAnsi="Times New Roman" w:cs="Times New Roman"/>
          <w:b/>
          <w:sz w:val="28"/>
          <w:szCs w:val="28"/>
        </w:rPr>
        <w:t xml:space="preserve">Директор                </w:t>
      </w:r>
      <w:proofErr w:type="spellStart"/>
      <w:r w:rsidR="00E84188" w:rsidRPr="0057778D">
        <w:rPr>
          <w:rFonts w:ascii="Times New Roman" w:hAnsi="Times New Roman" w:cs="Times New Roman"/>
          <w:b/>
          <w:sz w:val="28"/>
          <w:szCs w:val="28"/>
        </w:rPr>
        <w:t>Какваева</w:t>
      </w:r>
      <w:proofErr w:type="spellEnd"/>
      <w:r w:rsidR="00E84188" w:rsidRPr="0057778D">
        <w:rPr>
          <w:rFonts w:ascii="Times New Roman" w:hAnsi="Times New Roman" w:cs="Times New Roman"/>
          <w:b/>
          <w:sz w:val="28"/>
          <w:szCs w:val="28"/>
        </w:rPr>
        <w:t xml:space="preserve"> А.М.</w:t>
      </w:r>
    </w:p>
    <w:sectPr w:rsidR="00E84188" w:rsidRPr="0057778D" w:rsidSect="003B2AD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F173D"/>
    <w:multiLevelType w:val="hybridMultilevel"/>
    <w:tmpl w:val="E5E8A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7F15"/>
    <w:rsid w:val="0016517E"/>
    <w:rsid w:val="00391936"/>
    <w:rsid w:val="003B2ADB"/>
    <w:rsid w:val="0057778D"/>
    <w:rsid w:val="00587F15"/>
    <w:rsid w:val="00804813"/>
    <w:rsid w:val="009B6593"/>
    <w:rsid w:val="00C11C1B"/>
    <w:rsid w:val="00C42DF1"/>
    <w:rsid w:val="00D35876"/>
    <w:rsid w:val="00E71760"/>
    <w:rsid w:val="00E84188"/>
    <w:rsid w:val="00F36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1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10</cp:revision>
  <cp:lastPrinted>2018-05-20T11:44:00Z</cp:lastPrinted>
  <dcterms:created xsi:type="dcterms:W3CDTF">2018-05-17T07:22:00Z</dcterms:created>
  <dcterms:modified xsi:type="dcterms:W3CDTF">2018-05-20T11:45:00Z</dcterms:modified>
</cp:coreProperties>
</file>