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D8" w:rsidRPr="00DF1DD8" w:rsidRDefault="00DF1DD8" w:rsidP="00DF1DD8">
      <w:pPr>
        <w:rPr>
          <w:rFonts w:ascii="Times New Roman" w:hAnsi="Times New Roman" w:cs="Times New Roman"/>
          <w:i/>
          <w:sz w:val="48"/>
          <w:szCs w:val="32"/>
        </w:rPr>
      </w:pPr>
      <w:r w:rsidRPr="00DF1DD8">
        <w:rPr>
          <w:rFonts w:ascii="Times New Roman" w:hAnsi="Times New Roman" w:cs="Times New Roman"/>
          <w:sz w:val="48"/>
          <w:szCs w:val="32"/>
        </w:rPr>
        <w:t xml:space="preserve">Отчет о </w:t>
      </w:r>
      <w:r>
        <w:rPr>
          <w:rFonts w:ascii="Times New Roman" w:hAnsi="Times New Roman" w:cs="Times New Roman"/>
          <w:sz w:val="48"/>
          <w:szCs w:val="32"/>
        </w:rPr>
        <w:t xml:space="preserve">работе </w:t>
      </w:r>
      <w:r w:rsidRPr="00DF1DD8">
        <w:rPr>
          <w:rFonts w:ascii="Times New Roman" w:hAnsi="Times New Roman" w:cs="Times New Roman"/>
          <w:sz w:val="48"/>
          <w:szCs w:val="32"/>
        </w:rPr>
        <w:t xml:space="preserve">по профилактике правонарушений </w:t>
      </w:r>
      <w:r w:rsidRPr="00DF1DD8">
        <w:rPr>
          <w:rFonts w:ascii="Times New Roman" w:hAnsi="Times New Roman" w:cs="Times New Roman"/>
          <w:i/>
          <w:sz w:val="48"/>
          <w:szCs w:val="32"/>
        </w:rPr>
        <w:t xml:space="preserve"> за 1квартал 2018г. по Шовкринской ООШ им.Г.А.Гаджиева.</w:t>
      </w:r>
    </w:p>
    <w:p w:rsidR="00DF1DD8" w:rsidRPr="00DF1DD8" w:rsidRDefault="00DF1DD8" w:rsidP="00DF1DD8">
      <w:pPr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  <w:r w:rsidRPr="00DF1DD8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  <w:t>В школе не имеются уч-ся, которые состоят на внутришкольном учёте и на учёте ПДН.</w:t>
      </w:r>
    </w:p>
    <w:p w:rsidR="00DF1DD8" w:rsidRPr="00DF1DD8" w:rsidRDefault="00DF1DD8" w:rsidP="00DF1DD8">
      <w:pPr>
        <w:tabs>
          <w:tab w:val="left" w:pos="1275"/>
        </w:tabs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</w:rPr>
      </w:pPr>
    </w:p>
    <w:p w:rsidR="00DF1DD8" w:rsidRDefault="00DF1DD8" w:rsidP="00DF1DD8">
      <w:pPr>
        <w:tabs>
          <w:tab w:val="left" w:pos="127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</w:p>
    <w:tbl>
      <w:tblPr>
        <w:tblStyle w:val="a3"/>
        <w:tblpPr w:leftFromText="180" w:rightFromText="180" w:vertAnchor="text" w:horzAnchor="margin" w:tblpY="134"/>
        <w:tblW w:w="15559" w:type="dxa"/>
        <w:tblInd w:w="0" w:type="dxa"/>
        <w:tblLayout w:type="fixed"/>
        <w:tblLook w:val="04A0"/>
      </w:tblPr>
      <w:tblGrid>
        <w:gridCol w:w="536"/>
        <w:gridCol w:w="2976"/>
        <w:gridCol w:w="3214"/>
        <w:gridCol w:w="1559"/>
        <w:gridCol w:w="1701"/>
        <w:gridCol w:w="1701"/>
        <w:gridCol w:w="1179"/>
        <w:gridCol w:w="2693"/>
      </w:tblGrid>
      <w:tr w:rsidR="00DF1DD8" w:rsidRPr="00DF1DD8" w:rsidTr="00DF1DD8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sz w:val="24"/>
                <w:szCs w:val="24"/>
                <w:lang w:eastAsia="en-US"/>
              </w:rPr>
            </w:pPr>
            <w:r w:rsidRPr="00DF1DD8">
              <w:rPr>
                <w:sz w:val="24"/>
                <w:szCs w:val="24"/>
                <w:lang w:eastAsia="en-US"/>
              </w:rPr>
              <w:t>№</w:t>
            </w:r>
          </w:p>
          <w:p w:rsidR="00DF1DD8" w:rsidRPr="00DF1DD8" w:rsidRDefault="00DF1DD8" w:rsidP="00DF1D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proofErr w:type="gramStart"/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используемого</w:t>
            </w:r>
            <w:proofErr w:type="gramEnd"/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информационного</w:t>
            </w:r>
          </w:p>
          <w:p w:rsidR="00DF1DD8" w:rsidRPr="00DF1DD8" w:rsidRDefault="00DF1DD8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материала</w:t>
            </w: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каком мероприятии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использовался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DD8" w:rsidRPr="00DF1DD8" w:rsidRDefault="00DF1DD8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проведен.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каких классах проведено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DF1DD8" w:rsidRPr="00DF1DD8" w:rsidTr="00DF1DD8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Интернет-ресурсы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УУП Магомедов Ислам Мирзаханович провёл профилактическую  беседу с учащимися с уч-ся на тему « «Профилактика правонарушений несовершеннолетних в вечернее время» – 9 класс; - «Профилактика правонарушений несовершеннолетних в учебном заведении»– 5-7классы. Также обсуждались вопросы поведения в общественных местах и на дорогах, взаимоотношениях между членами коллектива.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 2018г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Эфендиева З.Г.зам. дир. по УВР.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5-9классы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Предупреждение о последствиях, умение вести в общественных местах</w:t>
            </w:r>
          </w:p>
        </w:tc>
      </w:tr>
      <w:tr w:rsidR="00DF1DD8" w:rsidRPr="00DF1DD8" w:rsidTr="00DF1DD8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cs="Times New Roman"/>
                <w:sz w:val="24"/>
                <w:szCs w:val="24"/>
                <w:lang w:eastAsia="en-US"/>
              </w:rPr>
            </w:pPr>
            <w:r w:rsidRPr="00DF1DD8">
              <w:rPr>
                <w:rFonts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духовного управления провёл беседу на тему: </w:t>
            </w:r>
            <w:r w:rsidRPr="00DF1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«Проступок, правонарушение, преступление» </w:t>
            </w: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2018г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Адм. школы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2-9кл.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Предупреждение о последствиях.</w:t>
            </w:r>
          </w:p>
        </w:tc>
      </w:tr>
      <w:tr w:rsidR="00DF1DD8" w:rsidRPr="00DF1DD8" w:rsidTr="00DF1DD8">
        <w:trPr>
          <w:trHeight w:val="2756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дежурств по школе учащимися, проведены общешкольные субботники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Родительское собрание по итогам 3 четверти на тему: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«Формирование у подростка правосознания, культуры поведения, ответственности за свои поступки в школе, семье, общественных местах»;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2018г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2018г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«Шовкринская ООШ»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Адм. школы, кл. </w:t>
            </w:r>
            <w:proofErr w:type="gramStart"/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рук-ли</w:t>
            </w:r>
            <w:proofErr w:type="gramEnd"/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Адм. школы, кл. </w:t>
            </w:r>
            <w:proofErr w:type="gramStart"/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рук-ли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1-9кл.</w:t>
            </w: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1-9кл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DD8" w:rsidRPr="00DF1DD8" w:rsidRDefault="00DF1DD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1D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Воспитание ответственности за сохранность школьного имущества, трудовое воспитание учащихся.</w:t>
            </w:r>
          </w:p>
        </w:tc>
      </w:tr>
      <w:tr w:rsidR="00DF1DD8" w:rsidRPr="00DF1DD8" w:rsidTr="00DF1DD8">
        <w:tc>
          <w:tcPr>
            <w:tcW w:w="15559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F1DD8" w:rsidRPr="00DF1DD8" w:rsidRDefault="00DF1DD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F1DD8" w:rsidRPr="00DF1DD8" w:rsidRDefault="00DF1DD8" w:rsidP="00DF1DD8">
      <w:pPr>
        <w:tabs>
          <w:tab w:val="left" w:pos="5565"/>
        </w:tabs>
        <w:rPr>
          <w:sz w:val="24"/>
          <w:szCs w:val="24"/>
        </w:rPr>
      </w:pPr>
      <w:r w:rsidRPr="00DF1DD8">
        <w:rPr>
          <w:sz w:val="24"/>
          <w:szCs w:val="24"/>
        </w:rPr>
        <w:t>Зам. дир. по УВР:                               Эфендиева З.Г.</w:t>
      </w:r>
      <w:r w:rsidRPr="00DF1DD8">
        <w:rPr>
          <w:sz w:val="24"/>
          <w:szCs w:val="24"/>
        </w:rPr>
        <w:tab/>
      </w:r>
    </w:p>
    <w:p w:rsidR="00DF1DD8" w:rsidRPr="00DF1DD8" w:rsidRDefault="00DF1DD8" w:rsidP="00DF1DD8">
      <w:pPr>
        <w:rPr>
          <w:sz w:val="24"/>
          <w:szCs w:val="24"/>
        </w:rPr>
      </w:pPr>
    </w:p>
    <w:p w:rsidR="00DF1DD8" w:rsidRPr="00DF1DD8" w:rsidRDefault="00DF1DD8" w:rsidP="00DF1DD8">
      <w:pPr>
        <w:rPr>
          <w:sz w:val="24"/>
          <w:szCs w:val="24"/>
        </w:rPr>
      </w:pPr>
    </w:p>
    <w:p w:rsidR="00D06852" w:rsidRPr="00DF1DD8" w:rsidRDefault="00D06852">
      <w:pPr>
        <w:rPr>
          <w:sz w:val="24"/>
          <w:szCs w:val="24"/>
        </w:rPr>
      </w:pPr>
    </w:p>
    <w:sectPr w:rsidR="00D06852" w:rsidRPr="00DF1DD8" w:rsidSect="00DF1D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1DD8"/>
    <w:rsid w:val="00D06852"/>
    <w:rsid w:val="00DF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2018-04-05T20:46:00Z</dcterms:created>
  <dcterms:modified xsi:type="dcterms:W3CDTF">2018-04-05T20:50:00Z</dcterms:modified>
</cp:coreProperties>
</file>