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03" w:rsidRDefault="005A2403" w:rsidP="005A2403">
      <w:pPr>
        <w:rPr>
          <w:rFonts w:ascii="Times New Roman" w:hAnsi="Times New Roman" w:cs="Times New Roman"/>
          <w:sz w:val="28"/>
          <w:szCs w:val="28"/>
        </w:rPr>
      </w:pPr>
    </w:p>
    <w:p w:rsidR="005A2403" w:rsidRPr="005A2403" w:rsidRDefault="005A2403" w:rsidP="005A24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403">
        <w:rPr>
          <w:rFonts w:ascii="Times New Roman" w:hAnsi="Times New Roman" w:cs="Times New Roman"/>
          <w:b/>
          <w:sz w:val="28"/>
          <w:szCs w:val="28"/>
        </w:rPr>
        <w:t>Приказ № 16</w:t>
      </w:r>
    </w:p>
    <w:p w:rsidR="005A2403" w:rsidRPr="005A2403" w:rsidRDefault="005A2403" w:rsidP="005A2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2403">
        <w:rPr>
          <w:rFonts w:ascii="Times New Roman" w:hAnsi="Times New Roman" w:cs="Times New Roman"/>
          <w:sz w:val="28"/>
          <w:szCs w:val="28"/>
        </w:rPr>
        <w:t>о  МКОУ «Шовкринская основная общеобразовательная   школа»</w:t>
      </w:r>
    </w:p>
    <w:p w:rsidR="005A2403" w:rsidRDefault="005A2403" w:rsidP="005A2403">
      <w:pPr>
        <w:rPr>
          <w:rFonts w:ascii="Times New Roman" w:hAnsi="Times New Roman" w:cs="Times New Roman"/>
          <w:sz w:val="28"/>
          <w:szCs w:val="28"/>
        </w:rPr>
      </w:pPr>
      <w:r w:rsidRPr="005A2403">
        <w:rPr>
          <w:rFonts w:ascii="Times New Roman" w:hAnsi="Times New Roman" w:cs="Times New Roman"/>
          <w:sz w:val="28"/>
          <w:szCs w:val="28"/>
        </w:rPr>
        <w:t xml:space="preserve">им. Г.А.Гаджиева от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240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апреля  2021</w:t>
      </w:r>
      <w:r w:rsidRPr="005A2403">
        <w:rPr>
          <w:rFonts w:ascii="Times New Roman" w:hAnsi="Times New Roman" w:cs="Times New Roman"/>
          <w:sz w:val="28"/>
          <w:szCs w:val="28"/>
        </w:rPr>
        <w:t xml:space="preserve">г  </w:t>
      </w:r>
    </w:p>
    <w:p w:rsidR="005A2403" w:rsidRPr="005A2403" w:rsidRDefault="005A2403" w:rsidP="005A2403">
      <w:pPr>
        <w:rPr>
          <w:rFonts w:ascii="Times New Roman" w:hAnsi="Times New Roman" w:cs="Times New Roman"/>
          <w:sz w:val="28"/>
          <w:szCs w:val="28"/>
        </w:rPr>
      </w:pPr>
      <w:r w:rsidRPr="005A2403">
        <w:rPr>
          <w:rFonts w:ascii="Times New Roman" w:hAnsi="Times New Roman" w:cs="Times New Roman"/>
          <w:sz w:val="28"/>
          <w:szCs w:val="28"/>
        </w:rPr>
        <w:t xml:space="preserve">« О </w:t>
      </w:r>
      <w:r>
        <w:rPr>
          <w:rFonts w:ascii="Times New Roman" w:hAnsi="Times New Roman" w:cs="Times New Roman"/>
          <w:sz w:val="28"/>
          <w:szCs w:val="28"/>
        </w:rPr>
        <w:t>проведении региональной диагностической  работы по читательской грамотности</w:t>
      </w:r>
      <w:r w:rsidRPr="005A2403">
        <w:rPr>
          <w:rFonts w:ascii="Times New Roman" w:hAnsi="Times New Roman" w:cs="Times New Roman"/>
          <w:sz w:val="28"/>
          <w:szCs w:val="28"/>
        </w:rPr>
        <w:t>».</w:t>
      </w:r>
    </w:p>
    <w:p w:rsidR="005A2403" w:rsidRPr="005A2403" w:rsidRDefault="005A2403" w:rsidP="005A2403">
      <w:pPr>
        <w:rPr>
          <w:rFonts w:ascii="Times New Roman" w:hAnsi="Times New Roman" w:cs="Times New Roman"/>
          <w:sz w:val="28"/>
          <w:szCs w:val="28"/>
        </w:rPr>
      </w:pPr>
      <w:r w:rsidRPr="005A2403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региональн6ой системы оценки качества, в соответствии с требованиями Федерального государственного образовательного стандарта начального общего образования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результатов, связанных с чтением и пониманием текстов (смыслового чтения),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утвержденногоПриказом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Минобрнауки от 06.10.2009 «373</w:t>
      </w:r>
    </w:p>
    <w:p w:rsidR="005A2403" w:rsidRPr="001B0A31" w:rsidRDefault="005A2403" w:rsidP="005A2403">
      <w:pPr>
        <w:rPr>
          <w:rFonts w:ascii="Times New Roman" w:hAnsi="Times New Roman" w:cs="Times New Roman"/>
          <w:b/>
          <w:sz w:val="28"/>
          <w:szCs w:val="28"/>
        </w:rPr>
      </w:pPr>
      <w:r w:rsidRPr="001B0A3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Приказываю:</w:t>
      </w:r>
    </w:p>
    <w:p w:rsidR="005A2403" w:rsidRPr="005A2403" w:rsidRDefault="005A2403" w:rsidP="005A2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28 апреля 2021г. региональную диагностическую работу по читательской грамотности.</w:t>
      </w:r>
    </w:p>
    <w:p w:rsidR="005A2403" w:rsidRPr="005A2403" w:rsidRDefault="005A2403" w:rsidP="005A24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2403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региональной диагностической работы Эфендиеву З.Г. – зам. директора по УВР.</w:t>
      </w:r>
    </w:p>
    <w:p w:rsidR="005A2403" w:rsidRDefault="005A2403" w:rsidP="005A2403">
      <w:pPr>
        <w:pStyle w:val="a3"/>
        <w:numPr>
          <w:ilvl w:val="0"/>
          <w:numId w:val="1"/>
        </w:numPr>
        <w:tabs>
          <w:tab w:val="left" w:pos="23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ассистентом -  учителя русского языка Цургулову Г.А.</w:t>
      </w:r>
    </w:p>
    <w:p w:rsidR="005A2403" w:rsidRDefault="001B0A31" w:rsidP="005A2403">
      <w:pPr>
        <w:pStyle w:val="a3"/>
        <w:numPr>
          <w:ilvl w:val="0"/>
          <w:numId w:val="1"/>
        </w:numPr>
        <w:tabs>
          <w:tab w:val="left" w:pos="2311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приказ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сайте школы.</w:t>
      </w:r>
    </w:p>
    <w:p w:rsidR="001B0A31" w:rsidRPr="005A2403" w:rsidRDefault="001B0A31" w:rsidP="005A2403">
      <w:pPr>
        <w:pStyle w:val="a3"/>
        <w:numPr>
          <w:ilvl w:val="0"/>
          <w:numId w:val="1"/>
        </w:numPr>
        <w:tabs>
          <w:tab w:val="left" w:pos="2311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оставить за собой.</w:t>
      </w:r>
    </w:p>
    <w:p w:rsidR="005A2403" w:rsidRPr="005A2403" w:rsidRDefault="005A2403" w:rsidP="005A2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403" w:rsidRPr="005A2403" w:rsidRDefault="005A2403" w:rsidP="005A2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403" w:rsidRPr="001B0A31" w:rsidRDefault="005A2403" w:rsidP="005A240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2403" w:rsidRPr="001B0A31" w:rsidRDefault="005A2403" w:rsidP="005A240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B0A31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</w:t>
      </w:r>
      <w:proofErr w:type="spellStart"/>
      <w:r w:rsidRPr="001B0A31">
        <w:rPr>
          <w:rFonts w:ascii="Times New Roman" w:hAnsi="Times New Roman" w:cs="Times New Roman"/>
          <w:b/>
          <w:sz w:val="28"/>
          <w:szCs w:val="28"/>
        </w:rPr>
        <w:t>А.М.Какваева</w:t>
      </w:r>
      <w:proofErr w:type="spellEnd"/>
    </w:p>
    <w:p w:rsidR="005A2403" w:rsidRPr="005A2403" w:rsidRDefault="005A2403" w:rsidP="005A2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403" w:rsidRPr="005A2403" w:rsidRDefault="005A2403" w:rsidP="005A2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2403" w:rsidRPr="005A2403" w:rsidRDefault="005A2403" w:rsidP="005A2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32B2" w:rsidRPr="005A2403" w:rsidRDefault="00DD32B2">
      <w:pPr>
        <w:rPr>
          <w:rFonts w:ascii="Times New Roman" w:hAnsi="Times New Roman" w:cs="Times New Roman"/>
          <w:sz w:val="28"/>
          <w:szCs w:val="28"/>
        </w:rPr>
      </w:pPr>
    </w:p>
    <w:sectPr w:rsidR="00DD32B2" w:rsidRPr="005A2403" w:rsidSect="00DD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46B2B"/>
    <w:multiLevelType w:val="hybridMultilevel"/>
    <w:tmpl w:val="7A1CF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2403"/>
    <w:rsid w:val="001B0A31"/>
    <w:rsid w:val="005A2403"/>
    <w:rsid w:val="00DD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2021-04-28T07:35:00Z</dcterms:created>
  <dcterms:modified xsi:type="dcterms:W3CDTF">2021-04-28T07:46:00Z</dcterms:modified>
</cp:coreProperties>
</file>