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5A" w:rsidRDefault="00E72E5A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МКОУ «Шовкринская основная общеобразовательная школа» имени Г.А.Гаджиева.</w:t>
      </w:r>
    </w:p>
    <w:p w:rsidR="00F02EFF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Default="00F02EFF" w:rsidP="00F02EFF">
      <w:pPr>
        <w:pStyle w:val="afc"/>
        <w:tabs>
          <w:tab w:val="left" w:pos="8647"/>
        </w:tabs>
        <w:ind w:left="993" w:hanging="142"/>
        <w:jc w:val="center"/>
        <w:rPr>
          <w:rFonts w:ascii="Times New Roman" w:hAnsi="Times New Roman" w:cs="Times New Roman"/>
          <w:b/>
          <w:color w:val="C00000"/>
          <w:sz w:val="96"/>
          <w:szCs w:val="32"/>
        </w:rPr>
      </w:pPr>
      <w:r w:rsidRPr="00F02EFF">
        <w:rPr>
          <w:rFonts w:ascii="Times New Roman" w:hAnsi="Times New Roman" w:cs="Times New Roman"/>
          <w:b/>
          <w:color w:val="C00000"/>
          <w:sz w:val="96"/>
          <w:szCs w:val="32"/>
        </w:rPr>
        <w:t xml:space="preserve">Отчет </w:t>
      </w:r>
      <w:r>
        <w:rPr>
          <w:rFonts w:ascii="Times New Roman" w:hAnsi="Times New Roman" w:cs="Times New Roman"/>
          <w:b/>
          <w:color w:val="C00000"/>
          <w:sz w:val="96"/>
          <w:szCs w:val="32"/>
        </w:rPr>
        <w:t xml:space="preserve">по </w:t>
      </w:r>
      <w:proofErr w:type="spellStart"/>
      <w:r>
        <w:rPr>
          <w:rFonts w:ascii="Times New Roman" w:hAnsi="Times New Roman" w:cs="Times New Roman"/>
          <w:b/>
          <w:color w:val="C00000"/>
          <w:sz w:val="96"/>
          <w:szCs w:val="32"/>
        </w:rPr>
        <w:t>самообследованию</w:t>
      </w:r>
      <w:proofErr w:type="spellEnd"/>
    </w:p>
    <w:p w:rsidR="00E93107" w:rsidRDefault="00E93107" w:rsidP="00F02EFF">
      <w:pPr>
        <w:pStyle w:val="afc"/>
        <w:tabs>
          <w:tab w:val="left" w:pos="8647"/>
        </w:tabs>
        <w:ind w:left="993" w:hanging="142"/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E72E5A" w:rsidRDefault="00E72E5A" w:rsidP="00F02EFF">
      <w:pPr>
        <w:pStyle w:val="afc"/>
        <w:tabs>
          <w:tab w:val="left" w:pos="8647"/>
        </w:tabs>
        <w:ind w:left="993" w:hanging="142"/>
        <w:jc w:val="center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Pr="00E72E5A" w:rsidRDefault="00F02EFF" w:rsidP="00F02EFF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E72E5A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МКОУ «Шовкринская основная общеобразовательная школа»                              имени Г.А.Гаджиева                    </w:t>
      </w:r>
      <w:r w:rsidR="00004277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                        за 2019-2020</w:t>
      </w:r>
      <w:r w:rsidRPr="00E72E5A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учебный год.</w:t>
      </w:r>
    </w:p>
    <w:p w:rsidR="00F02EFF" w:rsidRPr="00E72E5A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F02EFF" w:rsidRDefault="00F02EFF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F02EFF" w:rsidRDefault="00F02EFF" w:rsidP="00E72E5A">
      <w:pPr>
        <w:pStyle w:val="afc"/>
        <w:tabs>
          <w:tab w:val="clear" w:pos="709"/>
          <w:tab w:val="left" w:pos="9315"/>
        </w:tabs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E93107" w:rsidRPr="00E93107" w:rsidRDefault="00761EDE" w:rsidP="00761EDE">
      <w:pPr>
        <w:tabs>
          <w:tab w:val="left" w:pos="709"/>
          <w:tab w:val="left" w:pos="8053"/>
        </w:tabs>
        <w:suppressAutoHyphens/>
        <w:spacing w:line="240" w:lineRule="auto"/>
        <w:ind w:left="-374"/>
        <w:rPr>
          <w:rFonts w:ascii="Times New Roman" w:eastAsia="SimSun" w:hAnsi="Times New Roman"/>
          <w:sz w:val="18"/>
        </w:rPr>
      </w:pPr>
      <w:r>
        <w:rPr>
          <w:rFonts w:ascii="Times New Roman" w:eastAsia="SimSun" w:hAnsi="Times New Roman"/>
          <w:b/>
          <w:sz w:val="32"/>
          <w:szCs w:val="40"/>
        </w:rPr>
        <w:t xml:space="preserve">       </w:t>
      </w:r>
      <w:r w:rsidR="00E93107" w:rsidRPr="00E93107">
        <w:rPr>
          <w:rFonts w:ascii="Times New Roman" w:eastAsia="SimSun" w:hAnsi="Times New Roman"/>
          <w:b/>
          <w:sz w:val="32"/>
          <w:szCs w:val="40"/>
        </w:rPr>
        <w:t>Подготовила:</w:t>
      </w:r>
    </w:p>
    <w:p w:rsidR="00E93107" w:rsidRPr="00E93107" w:rsidRDefault="00761EDE" w:rsidP="00761EDE">
      <w:pPr>
        <w:tabs>
          <w:tab w:val="left" w:pos="709"/>
          <w:tab w:val="left" w:pos="8053"/>
        </w:tabs>
        <w:suppressAutoHyphens/>
        <w:spacing w:line="240" w:lineRule="auto"/>
        <w:ind w:left="-374"/>
        <w:rPr>
          <w:rFonts w:ascii="Times New Roman" w:eastAsia="SimSun" w:hAnsi="Times New Roman"/>
          <w:sz w:val="32"/>
          <w:szCs w:val="40"/>
        </w:rPr>
      </w:pPr>
      <w:r>
        <w:rPr>
          <w:rFonts w:ascii="Times New Roman" w:eastAsia="SimSun" w:hAnsi="Times New Roman"/>
          <w:sz w:val="32"/>
          <w:szCs w:val="40"/>
        </w:rPr>
        <w:t xml:space="preserve">      </w:t>
      </w:r>
      <w:r w:rsidR="00E93107" w:rsidRPr="00E93107">
        <w:rPr>
          <w:rFonts w:ascii="Times New Roman" w:eastAsia="SimSun" w:hAnsi="Times New Roman"/>
          <w:sz w:val="32"/>
          <w:szCs w:val="40"/>
        </w:rPr>
        <w:t>Зам.</w:t>
      </w:r>
      <w:r w:rsidR="00E72E5A">
        <w:rPr>
          <w:rFonts w:ascii="Times New Roman" w:eastAsia="SimSun" w:hAnsi="Times New Roman"/>
          <w:sz w:val="32"/>
          <w:szCs w:val="40"/>
        </w:rPr>
        <w:t xml:space="preserve"> дир</w:t>
      </w:r>
      <w:r w:rsidR="00E93107" w:rsidRPr="00E93107">
        <w:rPr>
          <w:rFonts w:ascii="Times New Roman" w:eastAsia="SimSun" w:hAnsi="Times New Roman"/>
          <w:sz w:val="32"/>
          <w:szCs w:val="40"/>
        </w:rPr>
        <w:t>ектора</w:t>
      </w:r>
    </w:p>
    <w:p w:rsidR="00E93107" w:rsidRPr="00E93107" w:rsidRDefault="00761EDE" w:rsidP="00761EDE">
      <w:pPr>
        <w:tabs>
          <w:tab w:val="left" w:pos="709"/>
          <w:tab w:val="left" w:pos="8053"/>
        </w:tabs>
        <w:suppressAutoHyphens/>
        <w:spacing w:line="240" w:lineRule="auto"/>
        <w:ind w:left="-374"/>
        <w:rPr>
          <w:rFonts w:ascii="Times New Roman" w:eastAsia="SimSun" w:hAnsi="Times New Roman"/>
          <w:sz w:val="18"/>
        </w:rPr>
      </w:pPr>
      <w:r>
        <w:rPr>
          <w:rFonts w:ascii="Times New Roman" w:eastAsia="SimSun" w:hAnsi="Times New Roman"/>
          <w:sz w:val="32"/>
          <w:szCs w:val="40"/>
        </w:rPr>
        <w:t xml:space="preserve">      </w:t>
      </w:r>
      <w:proofErr w:type="gramStart"/>
      <w:r w:rsidR="00E93107" w:rsidRPr="00E93107">
        <w:rPr>
          <w:rFonts w:ascii="Times New Roman" w:eastAsia="SimSun" w:hAnsi="Times New Roman"/>
          <w:sz w:val="32"/>
          <w:szCs w:val="40"/>
        </w:rPr>
        <w:t>по</w:t>
      </w:r>
      <w:proofErr w:type="gramEnd"/>
      <w:r w:rsidR="00E93107" w:rsidRPr="00E93107">
        <w:rPr>
          <w:rFonts w:ascii="Times New Roman" w:eastAsia="SimSun" w:hAnsi="Times New Roman"/>
          <w:sz w:val="32"/>
          <w:szCs w:val="40"/>
        </w:rPr>
        <w:t xml:space="preserve"> у/ в работе</w:t>
      </w:r>
    </w:p>
    <w:p w:rsidR="00E93107" w:rsidRPr="00E93107" w:rsidRDefault="00761EDE" w:rsidP="00761EDE">
      <w:pPr>
        <w:tabs>
          <w:tab w:val="left" w:pos="709"/>
          <w:tab w:val="left" w:pos="8053"/>
        </w:tabs>
        <w:suppressAutoHyphens/>
        <w:spacing w:line="240" w:lineRule="auto"/>
        <w:ind w:left="-374"/>
        <w:rPr>
          <w:rFonts w:eastAsia="SimSun" w:cstheme="minorBidi"/>
          <w:sz w:val="24"/>
          <w:szCs w:val="28"/>
        </w:rPr>
      </w:pPr>
      <w:r>
        <w:rPr>
          <w:rFonts w:ascii="Times New Roman" w:eastAsia="SimSun" w:hAnsi="Times New Roman"/>
          <w:sz w:val="32"/>
          <w:szCs w:val="40"/>
        </w:rPr>
        <w:t xml:space="preserve">      </w:t>
      </w:r>
      <w:r w:rsidR="00E93107" w:rsidRPr="00E93107">
        <w:rPr>
          <w:rFonts w:ascii="Times New Roman" w:eastAsia="SimSun" w:hAnsi="Times New Roman"/>
          <w:sz w:val="32"/>
          <w:szCs w:val="40"/>
        </w:rPr>
        <w:t>Эфендиева З.Г.</w:t>
      </w:r>
    </w:p>
    <w:p w:rsidR="00F02EFF" w:rsidRDefault="00004277" w:rsidP="00761EDE">
      <w:pPr>
        <w:pStyle w:val="afc"/>
        <w:tabs>
          <w:tab w:val="left" w:pos="8910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ab/>
        <w:t>2020</w:t>
      </w:r>
      <w:r w:rsidR="00E72E5A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г</w:t>
      </w:r>
    </w:p>
    <w:p w:rsidR="00F02EFF" w:rsidRDefault="00F02EFF" w:rsidP="00F02EFF">
      <w:pPr>
        <w:pStyle w:val="afc"/>
        <w:tabs>
          <w:tab w:val="left" w:pos="8647"/>
        </w:tabs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6B0BD5" w:rsidRDefault="006B0BD5" w:rsidP="00F02EFF">
      <w:pPr>
        <w:pStyle w:val="afc"/>
        <w:tabs>
          <w:tab w:val="left" w:pos="8647"/>
        </w:tabs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</w:p>
    <w:p w:rsidR="000F3705" w:rsidRPr="00442774" w:rsidRDefault="00442774" w:rsidP="00E41C1B">
      <w:pPr>
        <w:pStyle w:val="afc"/>
        <w:tabs>
          <w:tab w:val="left" w:pos="8647"/>
        </w:tabs>
        <w:ind w:left="993" w:hanging="142"/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</w:pPr>
      <w:r w:rsidRPr="00442774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 xml:space="preserve"> Отчет по </w:t>
      </w:r>
      <w:proofErr w:type="spellStart"/>
      <w:r w:rsidRPr="00442774">
        <w:rPr>
          <w:rFonts w:ascii="Times New Roman" w:hAnsi="Times New Roman" w:cs="Times New Roman"/>
          <w:b/>
          <w:color w:val="404040" w:themeColor="text1" w:themeTint="BF"/>
          <w:sz w:val="32"/>
          <w:szCs w:val="32"/>
        </w:rPr>
        <w:t>самообследованию</w:t>
      </w:r>
      <w:proofErr w:type="spellEnd"/>
    </w:p>
    <w:p w:rsidR="002D34F8" w:rsidRPr="005D4958" w:rsidRDefault="000F3705" w:rsidP="0005425C">
      <w:pPr>
        <w:pStyle w:val="afc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МКОУ  «Шовкринская  основная  общеобразовательная  школа» имени </w:t>
      </w:r>
      <w:proofErr w:type="spellStart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Гадис</w:t>
      </w:r>
      <w:r w:rsidR="0080292D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</w:t>
      </w:r>
      <w:proofErr w:type="spellEnd"/>
      <w:r w:rsidR="0080292D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proofErr w:type="spellStart"/>
      <w:r w:rsidR="0080292D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Абдуллаевича</w:t>
      </w:r>
      <w:proofErr w:type="spellEnd"/>
      <w:r w:rsidR="0000427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Гаджиева за  2019-2020</w:t>
      </w: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учебный  год</w:t>
      </w:r>
      <w:r w:rsidR="0005425C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</w:p>
    <w:p w:rsidR="00003ACB" w:rsidRPr="005D4958" w:rsidRDefault="002D34F8" w:rsidP="00976526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Содержание</w:t>
      </w:r>
    </w:p>
    <w:p w:rsidR="00003ACB" w:rsidRPr="005D4958" w:rsidRDefault="00003ACB" w:rsidP="00442774">
      <w:pPr>
        <w:tabs>
          <w:tab w:val="center" w:pos="5173"/>
        </w:tabs>
        <w:ind w:left="17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Общие данные.</w:t>
      </w:r>
      <w:r w:rsidR="007D4BA9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ab/>
      </w:r>
    </w:p>
    <w:tbl>
      <w:tblPr>
        <w:tblW w:w="11237" w:type="dxa"/>
        <w:jc w:val="center"/>
        <w:tblLayout w:type="fixed"/>
        <w:tblLook w:val="01E0"/>
      </w:tblPr>
      <w:tblGrid>
        <w:gridCol w:w="10421"/>
        <w:gridCol w:w="816"/>
      </w:tblGrid>
      <w:tr w:rsidR="002D34F8" w:rsidRPr="005D4958" w:rsidTr="004A740D">
        <w:trPr>
          <w:jc w:val="center"/>
        </w:trPr>
        <w:tc>
          <w:tcPr>
            <w:tcW w:w="10421" w:type="dxa"/>
          </w:tcPr>
          <w:p w:rsidR="00003ACB" w:rsidRPr="005D4958" w:rsidRDefault="008230C4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 xml:space="preserve">Раздел </w:t>
            </w:r>
            <w:r w:rsidR="00D83F6F" w:rsidRPr="005D4958">
              <w:rPr>
                <w:b/>
                <w:color w:val="404040" w:themeColor="text1" w:themeTint="BF"/>
                <w:szCs w:val="28"/>
              </w:rPr>
              <w:t>1</w:t>
            </w:r>
            <w:r w:rsidRPr="005D4958">
              <w:rPr>
                <w:b/>
                <w:color w:val="404040" w:themeColor="text1" w:themeTint="BF"/>
                <w:szCs w:val="28"/>
              </w:rPr>
              <w:t>.</w:t>
            </w:r>
            <w:r w:rsidR="004F5F05" w:rsidRPr="005D4958">
              <w:rPr>
                <w:b/>
                <w:color w:val="404040" w:themeColor="text1" w:themeTint="BF"/>
                <w:szCs w:val="28"/>
              </w:rPr>
              <w:t xml:space="preserve"> О</w:t>
            </w:r>
            <w:r w:rsidR="00273156" w:rsidRPr="005D4958">
              <w:rPr>
                <w:b/>
                <w:color w:val="404040" w:themeColor="text1" w:themeTint="BF"/>
                <w:szCs w:val="28"/>
              </w:rPr>
              <w:t>рганизационно</w:t>
            </w:r>
            <w:r w:rsidR="004F5F05" w:rsidRPr="005D4958">
              <w:rPr>
                <w:b/>
                <w:color w:val="404040" w:themeColor="text1" w:themeTint="BF"/>
                <w:szCs w:val="28"/>
              </w:rPr>
              <w:t>-</w:t>
            </w:r>
            <w:r w:rsidR="00273156" w:rsidRPr="005D4958">
              <w:rPr>
                <w:b/>
                <w:color w:val="404040" w:themeColor="text1" w:themeTint="BF"/>
                <w:szCs w:val="28"/>
              </w:rPr>
              <w:t>педагогические у</w:t>
            </w:r>
            <w:r w:rsidR="00E75200" w:rsidRPr="005D4958">
              <w:rPr>
                <w:b/>
                <w:color w:val="404040" w:themeColor="text1" w:themeTint="BF"/>
                <w:szCs w:val="28"/>
              </w:rPr>
              <w:t xml:space="preserve">словия образовательного процесса </w:t>
            </w:r>
          </w:p>
          <w:p w:rsidR="004F5F05" w:rsidRPr="005D4958" w:rsidRDefault="00D83F6F" w:rsidP="00442774">
            <w:pPr>
              <w:pStyle w:val="af0"/>
              <w:tabs>
                <w:tab w:val="left" w:pos="5730"/>
              </w:tabs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1.1.</w:t>
            </w:r>
            <w:r w:rsidR="004F5F05" w:rsidRPr="005D4958">
              <w:rPr>
                <w:color w:val="404040" w:themeColor="text1" w:themeTint="BF"/>
                <w:szCs w:val="28"/>
              </w:rPr>
              <w:t>Формы получения образования.</w:t>
            </w:r>
            <w:r w:rsidR="005D4958" w:rsidRPr="005D4958">
              <w:rPr>
                <w:color w:val="404040" w:themeColor="text1" w:themeTint="BF"/>
                <w:szCs w:val="28"/>
              </w:rPr>
              <w:tab/>
            </w:r>
          </w:p>
          <w:p w:rsidR="004F5F05" w:rsidRPr="005D4958" w:rsidRDefault="00D83F6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1</w:t>
            </w:r>
            <w:r w:rsidR="004F5F05" w:rsidRPr="005D4958">
              <w:rPr>
                <w:color w:val="404040" w:themeColor="text1" w:themeTint="BF"/>
                <w:szCs w:val="28"/>
              </w:rPr>
              <w:t>.</w:t>
            </w:r>
            <w:r w:rsidR="004431F7" w:rsidRPr="005D4958">
              <w:rPr>
                <w:color w:val="404040" w:themeColor="text1" w:themeTint="BF"/>
                <w:szCs w:val="28"/>
              </w:rPr>
              <w:t>2.</w:t>
            </w:r>
            <w:r w:rsidR="004F5F05" w:rsidRPr="005D4958">
              <w:rPr>
                <w:color w:val="404040" w:themeColor="text1" w:themeTint="BF"/>
                <w:szCs w:val="28"/>
              </w:rPr>
              <w:t xml:space="preserve"> Контингент </w:t>
            </w:r>
            <w:proofErr w:type="gramStart"/>
            <w:r w:rsidR="004F5F05" w:rsidRPr="005D4958">
              <w:rPr>
                <w:color w:val="404040" w:themeColor="text1" w:themeTint="BF"/>
                <w:szCs w:val="28"/>
              </w:rPr>
              <w:t>обучающихся</w:t>
            </w:r>
            <w:proofErr w:type="gramEnd"/>
            <w:r w:rsidR="004431F7" w:rsidRPr="005D4958">
              <w:rPr>
                <w:color w:val="404040" w:themeColor="text1" w:themeTint="BF"/>
                <w:szCs w:val="28"/>
              </w:rPr>
              <w:t>.</w:t>
            </w:r>
          </w:p>
          <w:p w:rsidR="004431F7" w:rsidRPr="005D4958" w:rsidRDefault="00D83F6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1</w:t>
            </w:r>
            <w:r w:rsidR="004431F7" w:rsidRPr="005D4958">
              <w:rPr>
                <w:color w:val="404040" w:themeColor="text1" w:themeTint="BF"/>
                <w:szCs w:val="28"/>
              </w:rPr>
              <w:t xml:space="preserve">.3.Учебный план (структура и направленность). Программы, реализуемые образовательным учреждением. </w:t>
            </w:r>
          </w:p>
          <w:p w:rsidR="0099636D" w:rsidRPr="005D4958" w:rsidRDefault="00D83F6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1</w:t>
            </w:r>
            <w:r w:rsidR="004F5F05" w:rsidRPr="005D4958">
              <w:rPr>
                <w:color w:val="404040" w:themeColor="text1" w:themeTint="BF"/>
                <w:szCs w:val="28"/>
              </w:rPr>
              <w:t>.4 Организация урочной деятельности</w:t>
            </w:r>
            <w:r w:rsidR="0099636D" w:rsidRPr="005D4958">
              <w:rPr>
                <w:color w:val="404040" w:themeColor="text1" w:themeTint="BF"/>
                <w:szCs w:val="28"/>
              </w:rPr>
              <w:t>.</w:t>
            </w:r>
          </w:p>
          <w:p w:rsidR="004431F7" w:rsidRPr="005D4958" w:rsidRDefault="008230C4" w:rsidP="00442774">
            <w:pPr>
              <w:pStyle w:val="af0"/>
              <w:ind w:left="170"/>
              <w:jc w:val="left"/>
              <w:rPr>
                <w:b/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 xml:space="preserve">Раздел </w:t>
            </w:r>
            <w:r w:rsidR="00D83F6F" w:rsidRPr="005D4958">
              <w:rPr>
                <w:b/>
                <w:color w:val="404040" w:themeColor="text1" w:themeTint="BF"/>
                <w:szCs w:val="28"/>
              </w:rPr>
              <w:t>2</w:t>
            </w:r>
            <w:r w:rsidRPr="005D4958">
              <w:rPr>
                <w:b/>
                <w:color w:val="404040" w:themeColor="text1" w:themeTint="BF"/>
                <w:szCs w:val="28"/>
              </w:rPr>
              <w:t>.</w:t>
            </w:r>
            <w:r w:rsidR="004F5F05" w:rsidRPr="005D4958">
              <w:rPr>
                <w:b/>
                <w:color w:val="404040" w:themeColor="text1" w:themeTint="BF"/>
                <w:szCs w:val="28"/>
              </w:rPr>
              <w:t>С</w:t>
            </w:r>
            <w:r w:rsidRPr="005D4958">
              <w:rPr>
                <w:b/>
                <w:color w:val="404040" w:themeColor="text1" w:themeTint="BF"/>
                <w:szCs w:val="28"/>
              </w:rPr>
              <w:t xml:space="preserve">ведения о </w:t>
            </w:r>
            <w:proofErr w:type="spellStart"/>
            <w:r w:rsidRPr="005D4958">
              <w:rPr>
                <w:b/>
                <w:color w:val="404040" w:themeColor="text1" w:themeTint="BF"/>
                <w:szCs w:val="28"/>
              </w:rPr>
              <w:t>кадрахобразовательного</w:t>
            </w:r>
            <w:proofErr w:type="spellEnd"/>
            <w:r w:rsidR="0099636D" w:rsidRPr="005D4958">
              <w:rPr>
                <w:b/>
                <w:color w:val="404040" w:themeColor="text1" w:themeTint="BF"/>
                <w:szCs w:val="28"/>
              </w:rPr>
              <w:t xml:space="preserve"> учреждения.</w:t>
            </w:r>
          </w:p>
          <w:p w:rsidR="004431F7" w:rsidRPr="005D4958" w:rsidRDefault="00D83F6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2</w:t>
            </w:r>
            <w:r w:rsidR="004431F7" w:rsidRPr="005D4958">
              <w:rPr>
                <w:color w:val="404040" w:themeColor="text1" w:themeTint="BF"/>
                <w:szCs w:val="28"/>
              </w:rPr>
              <w:t>.1.Анализ динамики профессионального уровня учителей</w:t>
            </w:r>
            <w:proofErr w:type="gramStart"/>
            <w:r w:rsidR="004431F7" w:rsidRPr="005D4958">
              <w:rPr>
                <w:color w:val="404040" w:themeColor="text1" w:themeTint="BF"/>
                <w:szCs w:val="28"/>
              </w:rPr>
              <w:t xml:space="preserve"> </w:t>
            </w:r>
            <w:r w:rsidR="0099636D" w:rsidRPr="005D4958">
              <w:rPr>
                <w:color w:val="404040" w:themeColor="text1" w:themeTint="BF"/>
                <w:szCs w:val="28"/>
              </w:rPr>
              <w:t>.</w:t>
            </w:r>
            <w:proofErr w:type="gramEnd"/>
          </w:p>
          <w:p w:rsidR="0099636D" w:rsidRPr="005D4958" w:rsidRDefault="00D83F6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2</w:t>
            </w:r>
            <w:r w:rsidR="004431F7" w:rsidRPr="005D4958">
              <w:rPr>
                <w:color w:val="404040" w:themeColor="text1" w:themeTint="BF"/>
                <w:szCs w:val="28"/>
              </w:rPr>
              <w:t xml:space="preserve">.2. Состав и квалификация </w:t>
            </w:r>
            <w:proofErr w:type="spellStart"/>
            <w:r w:rsidR="004431F7" w:rsidRPr="005D4958">
              <w:rPr>
                <w:color w:val="404040" w:themeColor="text1" w:themeTint="BF"/>
                <w:szCs w:val="28"/>
              </w:rPr>
              <w:t>педагогическихи</w:t>
            </w:r>
            <w:proofErr w:type="spellEnd"/>
            <w:r w:rsidR="008230C4" w:rsidRPr="005D4958">
              <w:rPr>
                <w:color w:val="404040" w:themeColor="text1" w:themeTint="BF"/>
                <w:szCs w:val="28"/>
              </w:rPr>
              <w:t xml:space="preserve"> </w:t>
            </w:r>
            <w:proofErr w:type="spellStart"/>
            <w:r w:rsidR="008230C4" w:rsidRPr="005D4958">
              <w:rPr>
                <w:color w:val="404040" w:themeColor="text1" w:themeTint="BF"/>
                <w:szCs w:val="28"/>
              </w:rPr>
              <w:t>квалификация</w:t>
            </w:r>
            <w:r w:rsidR="004431F7" w:rsidRPr="005D4958">
              <w:rPr>
                <w:color w:val="404040" w:themeColor="text1" w:themeTint="BF"/>
                <w:szCs w:val="28"/>
              </w:rPr>
              <w:t>педагогических</w:t>
            </w:r>
            <w:proofErr w:type="spellEnd"/>
            <w:r w:rsidR="004431F7" w:rsidRPr="005D4958">
              <w:rPr>
                <w:color w:val="404040" w:themeColor="text1" w:themeTint="BF"/>
                <w:szCs w:val="28"/>
              </w:rPr>
              <w:t xml:space="preserve"> к</w:t>
            </w:r>
            <w:r w:rsidR="008230C4" w:rsidRPr="005D4958">
              <w:rPr>
                <w:color w:val="404040" w:themeColor="text1" w:themeTint="BF"/>
                <w:szCs w:val="28"/>
              </w:rPr>
              <w:t>адров</w:t>
            </w:r>
            <w:r w:rsidR="004431F7" w:rsidRPr="005D4958">
              <w:rPr>
                <w:color w:val="404040" w:themeColor="text1" w:themeTint="BF"/>
                <w:szCs w:val="28"/>
              </w:rPr>
              <w:t>.</w:t>
            </w:r>
          </w:p>
        </w:tc>
        <w:tc>
          <w:tcPr>
            <w:tcW w:w="816" w:type="dxa"/>
          </w:tcPr>
          <w:p w:rsidR="002D34F8" w:rsidRPr="005D4958" w:rsidRDefault="002D34F8" w:rsidP="00442774">
            <w:pPr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D34F8" w:rsidRPr="005D4958" w:rsidTr="004A740D">
        <w:trPr>
          <w:jc w:val="center"/>
        </w:trPr>
        <w:tc>
          <w:tcPr>
            <w:tcW w:w="10421" w:type="dxa"/>
          </w:tcPr>
          <w:p w:rsidR="002D34F8" w:rsidRPr="005D4958" w:rsidRDefault="002D34F8" w:rsidP="00442774">
            <w:pPr>
              <w:pStyle w:val="af0"/>
              <w:ind w:left="170"/>
              <w:jc w:val="left"/>
              <w:rPr>
                <w:b/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 xml:space="preserve">Раздел </w:t>
            </w:r>
            <w:r w:rsidR="00D83F6F" w:rsidRPr="005D4958">
              <w:rPr>
                <w:b/>
                <w:color w:val="404040" w:themeColor="text1" w:themeTint="BF"/>
                <w:szCs w:val="28"/>
              </w:rPr>
              <w:t>3</w:t>
            </w:r>
            <w:r w:rsidRPr="005D4958">
              <w:rPr>
                <w:b/>
                <w:color w:val="404040" w:themeColor="text1" w:themeTint="BF"/>
                <w:szCs w:val="28"/>
              </w:rPr>
              <w:t>. Анализ работы школы за 201</w:t>
            </w:r>
            <w:r w:rsidR="00004277">
              <w:rPr>
                <w:b/>
                <w:color w:val="404040" w:themeColor="text1" w:themeTint="BF"/>
                <w:szCs w:val="28"/>
              </w:rPr>
              <w:t>9-2020</w:t>
            </w:r>
            <w:r w:rsidRPr="005D4958">
              <w:rPr>
                <w:b/>
                <w:color w:val="404040" w:themeColor="text1" w:themeTint="BF"/>
                <w:szCs w:val="28"/>
              </w:rPr>
              <w:t xml:space="preserve"> учебный год</w:t>
            </w:r>
            <w:r w:rsidR="0099636D" w:rsidRPr="005D4958">
              <w:rPr>
                <w:b/>
                <w:color w:val="404040" w:themeColor="text1" w:themeTint="BF"/>
                <w:szCs w:val="28"/>
              </w:rPr>
              <w:t>.</w:t>
            </w:r>
          </w:p>
        </w:tc>
        <w:tc>
          <w:tcPr>
            <w:tcW w:w="816" w:type="dxa"/>
          </w:tcPr>
          <w:p w:rsidR="002D34F8" w:rsidRPr="005D4958" w:rsidRDefault="002D34F8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D34F8" w:rsidRPr="005D4958" w:rsidTr="004A740D">
        <w:trPr>
          <w:jc w:val="center"/>
        </w:trPr>
        <w:tc>
          <w:tcPr>
            <w:tcW w:w="10421" w:type="dxa"/>
          </w:tcPr>
          <w:p w:rsidR="002D34F8" w:rsidRPr="005D4958" w:rsidRDefault="004E256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3</w:t>
            </w:r>
            <w:r w:rsidR="002D34F8" w:rsidRPr="005D4958">
              <w:rPr>
                <w:color w:val="404040" w:themeColor="text1" w:themeTint="BF"/>
                <w:szCs w:val="28"/>
              </w:rPr>
              <w:t>.1. Анализ образовательной деятельности школы</w:t>
            </w:r>
            <w:r w:rsidR="004431F7" w:rsidRPr="005D4958">
              <w:rPr>
                <w:color w:val="404040" w:themeColor="text1" w:themeTint="BF"/>
                <w:szCs w:val="28"/>
              </w:rPr>
              <w:t>, направленной на получение бесплатного основного общего образования</w:t>
            </w:r>
            <w:r w:rsidR="0099636D" w:rsidRPr="005D4958">
              <w:rPr>
                <w:color w:val="404040" w:themeColor="text1" w:themeTint="BF"/>
                <w:szCs w:val="28"/>
              </w:rPr>
              <w:t>.</w:t>
            </w:r>
          </w:p>
        </w:tc>
        <w:tc>
          <w:tcPr>
            <w:tcW w:w="816" w:type="dxa"/>
          </w:tcPr>
          <w:p w:rsidR="002D34F8" w:rsidRPr="005D4958" w:rsidRDefault="002D34F8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D34F8" w:rsidRPr="005D4958" w:rsidTr="004A740D">
        <w:trPr>
          <w:jc w:val="center"/>
        </w:trPr>
        <w:tc>
          <w:tcPr>
            <w:tcW w:w="10421" w:type="dxa"/>
          </w:tcPr>
          <w:p w:rsidR="002D34F8" w:rsidRPr="005D4958" w:rsidRDefault="004E256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3</w:t>
            </w:r>
            <w:r w:rsidR="002D34F8" w:rsidRPr="005D4958">
              <w:rPr>
                <w:color w:val="404040" w:themeColor="text1" w:themeTint="BF"/>
                <w:szCs w:val="28"/>
              </w:rPr>
              <w:t xml:space="preserve">.2. Анализ </w:t>
            </w:r>
            <w:r w:rsidR="004431F7" w:rsidRPr="005D4958">
              <w:rPr>
                <w:color w:val="404040" w:themeColor="text1" w:themeTint="BF"/>
                <w:szCs w:val="28"/>
              </w:rPr>
              <w:t>результатов учебной деятельности за 201</w:t>
            </w:r>
            <w:r w:rsidR="00004277">
              <w:rPr>
                <w:color w:val="404040" w:themeColor="text1" w:themeTint="BF"/>
                <w:szCs w:val="28"/>
              </w:rPr>
              <w:t>9-2020</w:t>
            </w:r>
            <w:r w:rsidR="004431F7" w:rsidRPr="005D4958">
              <w:rPr>
                <w:color w:val="404040" w:themeColor="text1" w:themeTint="BF"/>
                <w:szCs w:val="28"/>
              </w:rPr>
              <w:t xml:space="preserve"> учебны</w:t>
            </w:r>
            <w:r w:rsidR="009A7A91" w:rsidRPr="005D4958">
              <w:rPr>
                <w:color w:val="404040" w:themeColor="text1" w:themeTint="BF"/>
                <w:szCs w:val="28"/>
              </w:rPr>
              <w:t>й</w:t>
            </w:r>
            <w:r w:rsidR="004431F7" w:rsidRPr="005D4958">
              <w:rPr>
                <w:color w:val="404040" w:themeColor="text1" w:themeTint="BF"/>
                <w:szCs w:val="28"/>
              </w:rPr>
              <w:t xml:space="preserve"> год</w:t>
            </w:r>
            <w:r w:rsidR="0099636D" w:rsidRPr="005D4958">
              <w:rPr>
                <w:color w:val="404040" w:themeColor="text1" w:themeTint="BF"/>
                <w:szCs w:val="28"/>
              </w:rPr>
              <w:t>.</w:t>
            </w:r>
          </w:p>
        </w:tc>
        <w:tc>
          <w:tcPr>
            <w:tcW w:w="816" w:type="dxa"/>
          </w:tcPr>
          <w:p w:rsidR="002D34F8" w:rsidRPr="005D4958" w:rsidRDefault="002D34F8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D34F8" w:rsidRPr="005D4958" w:rsidTr="004A740D">
        <w:trPr>
          <w:jc w:val="center"/>
        </w:trPr>
        <w:tc>
          <w:tcPr>
            <w:tcW w:w="10421" w:type="dxa"/>
          </w:tcPr>
          <w:p w:rsidR="007400ED" w:rsidRPr="005D4958" w:rsidRDefault="004E256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3</w:t>
            </w:r>
            <w:r w:rsidR="002D34F8" w:rsidRPr="005D4958">
              <w:rPr>
                <w:color w:val="404040" w:themeColor="text1" w:themeTint="BF"/>
                <w:szCs w:val="28"/>
              </w:rPr>
              <w:t xml:space="preserve">.3. </w:t>
            </w:r>
            <w:r w:rsidR="00820AEB" w:rsidRPr="005D4958">
              <w:rPr>
                <w:color w:val="404040" w:themeColor="text1" w:themeTint="BF"/>
                <w:szCs w:val="28"/>
              </w:rPr>
              <w:t xml:space="preserve">Анализ результатов </w:t>
            </w:r>
            <w:r w:rsidR="00004277">
              <w:rPr>
                <w:color w:val="404040" w:themeColor="text1" w:themeTint="BF"/>
                <w:szCs w:val="28"/>
              </w:rPr>
              <w:t>промежуточной аттестации за 2019-2020</w:t>
            </w:r>
            <w:r w:rsidR="007400ED" w:rsidRPr="005D4958">
              <w:rPr>
                <w:color w:val="404040" w:themeColor="text1" w:themeTint="BF"/>
                <w:szCs w:val="28"/>
              </w:rPr>
              <w:t xml:space="preserve"> год.</w:t>
            </w:r>
          </w:p>
          <w:p w:rsidR="003963BA" w:rsidRPr="005D4958" w:rsidRDefault="00DC1D48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3.4</w:t>
            </w:r>
            <w:r w:rsidR="003963BA" w:rsidRPr="005D4958">
              <w:rPr>
                <w:color w:val="404040" w:themeColor="text1" w:themeTint="BF"/>
                <w:szCs w:val="28"/>
              </w:rPr>
              <w:t>.Анализ результатов ВОШ.</w:t>
            </w:r>
          </w:p>
          <w:p w:rsidR="00A76878" w:rsidRPr="005D4958" w:rsidRDefault="00A76878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3.5. Анализ ВПР.</w:t>
            </w:r>
          </w:p>
          <w:p w:rsidR="00FE7814" w:rsidRPr="005D4958" w:rsidRDefault="007400ED" w:rsidP="00442774">
            <w:pPr>
              <w:pStyle w:val="af0"/>
              <w:ind w:left="170"/>
              <w:jc w:val="left"/>
              <w:rPr>
                <w:b/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>Раздел 4</w:t>
            </w:r>
            <w:r w:rsidR="00820AEB" w:rsidRPr="005D4958">
              <w:rPr>
                <w:b/>
                <w:color w:val="404040" w:themeColor="text1" w:themeTint="BF"/>
                <w:szCs w:val="28"/>
              </w:rPr>
              <w:t>. Анализ государственно</w:t>
            </w:r>
            <w:proofErr w:type="gramStart"/>
            <w:r w:rsidR="00820AEB" w:rsidRPr="005D4958">
              <w:rPr>
                <w:b/>
                <w:color w:val="404040" w:themeColor="text1" w:themeTint="BF"/>
                <w:szCs w:val="28"/>
              </w:rPr>
              <w:t>й(</w:t>
            </w:r>
            <w:proofErr w:type="gramEnd"/>
            <w:r w:rsidR="00820AEB" w:rsidRPr="005D4958">
              <w:rPr>
                <w:b/>
                <w:color w:val="404040" w:themeColor="text1" w:themeTint="BF"/>
                <w:szCs w:val="28"/>
              </w:rPr>
              <w:t>итоговой)аттестации выпускников</w:t>
            </w:r>
            <w:r w:rsidR="0099636D" w:rsidRPr="005D4958">
              <w:rPr>
                <w:b/>
                <w:color w:val="404040" w:themeColor="text1" w:themeTint="BF"/>
                <w:szCs w:val="28"/>
              </w:rPr>
              <w:t>.</w:t>
            </w:r>
          </w:p>
          <w:p w:rsidR="00820AEB" w:rsidRPr="005D4958" w:rsidRDefault="007400ED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4</w:t>
            </w:r>
            <w:r w:rsidR="00820AEB" w:rsidRPr="005D4958">
              <w:rPr>
                <w:color w:val="404040" w:themeColor="text1" w:themeTint="BF"/>
                <w:szCs w:val="28"/>
              </w:rPr>
              <w:t xml:space="preserve">.1.Анализ </w:t>
            </w:r>
            <w:proofErr w:type="spellStart"/>
            <w:r w:rsidR="00820AEB" w:rsidRPr="005D4958">
              <w:rPr>
                <w:color w:val="404040" w:themeColor="text1" w:themeTint="BF"/>
                <w:szCs w:val="28"/>
              </w:rPr>
              <w:t>работышколы</w:t>
            </w:r>
            <w:proofErr w:type="spellEnd"/>
            <w:r w:rsidR="00820AEB" w:rsidRPr="005D4958">
              <w:rPr>
                <w:color w:val="404040" w:themeColor="text1" w:themeTint="BF"/>
                <w:szCs w:val="28"/>
              </w:rPr>
              <w:t xml:space="preserve"> по подготовке выпускников к государственной (итоговой) аттес</w:t>
            </w:r>
            <w:r w:rsidR="001533AF" w:rsidRPr="005D4958">
              <w:rPr>
                <w:color w:val="404040" w:themeColor="text1" w:themeTint="BF"/>
                <w:szCs w:val="28"/>
              </w:rPr>
              <w:t>тации</w:t>
            </w:r>
            <w:proofErr w:type="gramStart"/>
            <w:r w:rsidR="001533AF" w:rsidRPr="005D4958">
              <w:rPr>
                <w:color w:val="404040" w:themeColor="text1" w:themeTint="BF"/>
                <w:szCs w:val="28"/>
              </w:rPr>
              <w:t xml:space="preserve"> .</w:t>
            </w:r>
            <w:proofErr w:type="gramEnd"/>
          </w:p>
          <w:p w:rsidR="00FF69BA" w:rsidRPr="005D4958" w:rsidRDefault="007400ED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4.2</w:t>
            </w:r>
            <w:r w:rsidR="00820AEB" w:rsidRPr="005D4958">
              <w:rPr>
                <w:color w:val="404040" w:themeColor="text1" w:themeTint="BF"/>
                <w:szCs w:val="28"/>
              </w:rPr>
              <w:t>.Статистические результаты итоговой аттестации выпускников 9 класс</w:t>
            </w:r>
            <w:r w:rsidRPr="005D4958">
              <w:rPr>
                <w:color w:val="404040" w:themeColor="text1" w:themeTint="BF"/>
                <w:szCs w:val="28"/>
              </w:rPr>
              <w:t>а.</w:t>
            </w:r>
          </w:p>
          <w:p w:rsidR="00FF69BA" w:rsidRPr="005D4958" w:rsidRDefault="00FF69BA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99636D" w:rsidRPr="005D4958" w:rsidRDefault="00FF69BA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 xml:space="preserve">Раздел </w:t>
            </w:r>
            <w:r w:rsidR="007400ED" w:rsidRPr="005D4958">
              <w:rPr>
                <w:b/>
                <w:color w:val="404040" w:themeColor="text1" w:themeTint="BF"/>
                <w:szCs w:val="28"/>
              </w:rPr>
              <w:t>5</w:t>
            </w:r>
            <w:r w:rsidRPr="005D4958">
              <w:rPr>
                <w:b/>
                <w:color w:val="404040" w:themeColor="text1" w:themeTint="BF"/>
                <w:szCs w:val="28"/>
              </w:rPr>
              <w:t>.Анализ методической работы</w:t>
            </w:r>
            <w:r w:rsidR="0099636D" w:rsidRPr="005D4958">
              <w:rPr>
                <w:color w:val="404040" w:themeColor="text1" w:themeTint="BF"/>
                <w:szCs w:val="28"/>
              </w:rPr>
              <w:t>.</w:t>
            </w:r>
            <w:r w:rsidRPr="005D4958">
              <w:rPr>
                <w:color w:val="404040" w:themeColor="text1" w:themeTint="BF"/>
                <w:szCs w:val="28"/>
              </w:rPr>
              <w:tab/>
            </w:r>
          </w:p>
          <w:p w:rsidR="00FF69BA" w:rsidRPr="005D4958" w:rsidRDefault="007400ED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5</w:t>
            </w:r>
            <w:r w:rsidR="00FF69BA" w:rsidRPr="005D4958">
              <w:rPr>
                <w:color w:val="404040" w:themeColor="text1" w:themeTint="BF"/>
                <w:szCs w:val="28"/>
              </w:rPr>
              <w:t>.1.</w:t>
            </w:r>
            <w:r w:rsidR="002E6B03" w:rsidRPr="005D4958">
              <w:rPr>
                <w:color w:val="404040" w:themeColor="text1" w:themeTint="BF"/>
                <w:szCs w:val="28"/>
              </w:rPr>
              <w:t>Анализ методической работы</w:t>
            </w:r>
          </w:p>
          <w:p w:rsidR="00FF69BA" w:rsidRPr="005D4958" w:rsidRDefault="004C64BF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5</w:t>
            </w:r>
            <w:r w:rsidR="000C17AE" w:rsidRPr="005D4958">
              <w:rPr>
                <w:color w:val="404040" w:themeColor="text1" w:themeTint="BF"/>
                <w:szCs w:val="28"/>
              </w:rPr>
              <w:t>.2</w:t>
            </w:r>
            <w:r w:rsidR="00FF69BA" w:rsidRPr="005D4958">
              <w:rPr>
                <w:color w:val="404040" w:themeColor="text1" w:themeTint="BF"/>
                <w:szCs w:val="28"/>
              </w:rPr>
              <w:t xml:space="preserve">.Участие педагогов в конкурсах. </w:t>
            </w:r>
            <w:r w:rsidR="00FF69BA" w:rsidRPr="005D4958">
              <w:rPr>
                <w:color w:val="404040" w:themeColor="text1" w:themeTint="BF"/>
                <w:szCs w:val="28"/>
              </w:rPr>
              <w:tab/>
            </w:r>
          </w:p>
          <w:p w:rsidR="0099636D" w:rsidRPr="005D4958" w:rsidRDefault="00A80486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5</w:t>
            </w:r>
            <w:r w:rsidR="000C17AE" w:rsidRPr="005D4958">
              <w:rPr>
                <w:color w:val="404040" w:themeColor="text1" w:themeTint="BF"/>
                <w:szCs w:val="28"/>
              </w:rPr>
              <w:t>.</w:t>
            </w:r>
            <w:r w:rsidR="00AB358D" w:rsidRPr="005D4958">
              <w:rPr>
                <w:color w:val="404040" w:themeColor="text1" w:themeTint="BF"/>
                <w:szCs w:val="28"/>
              </w:rPr>
              <w:t>3</w:t>
            </w:r>
            <w:r w:rsidR="00FF69BA" w:rsidRPr="005D4958">
              <w:rPr>
                <w:color w:val="404040" w:themeColor="text1" w:themeTint="BF"/>
                <w:szCs w:val="28"/>
              </w:rPr>
              <w:t>. Анализ работы методических объединений.</w:t>
            </w:r>
          </w:p>
          <w:p w:rsidR="0099636D" w:rsidRPr="005D4958" w:rsidRDefault="006E534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t xml:space="preserve">Раздел </w:t>
            </w:r>
            <w:r w:rsidR="00A80486" w:rsidRPr="005D4958">
              <w:rPr>
                <w:b/>
                <w:color w:val="404040" w:themeColor="text1" w:themeTint="BF"/>
                <w:szCs w:val="28"/>
              </w:rPr>
              <w:t>6</w:t>
            </w:r>
            <w:r w:rsidRPr="005D4958">
              <w:rPr>
                <w:b/>
                <w:color w:val="404040" w:themeColor="text1" w:themeTint="BF"/>
                <w:szCs w:val="28"/>
              </w:rPr>
              <w:t xml:space="preserve">. Анализ </w:t>
            </w:r>
            <w:proofErr w:type="spellStart"/>
            <w:r w:rsidRPr="005D4958">
              <w:rPr>
                <w:b/>
                <w:color w:val="404040" w:themeColor="text1" w:themeTint="BF"/>
                <w:szCs w:val="28"/>
              </w:rPr>
              <w:t>внутришкольного</w:t>
            </w:r>
            <w:proofErr w:type="spellEnd"/>
            <w:r w:rsidRPr="005D4958">
              <w:rPr>
                <w:b/>
                <w:color w:val="404040" w:themeColor="text1" w:themeTint="BF"/>
                <w:szCs w:val="28"/>
              </w:rPr>
              <w:t xml:space="preserve"> контроля</w:t>
            </w:r>
            <w:r w:rsidRPr="005D4958">
              <w:rPr>
                <w:color w:val="404040" w:themeColor="text1" w:themeTint="BF"/>
                <w:szCs w:val="28"/>
              </w:rPr>
              <w:t>.</w:t>
            </w:r>
            <w:r w:rsidRPr="005D4958">
              <w:rPr>
                <w:color w:val="404040" w:themeColor="text1" w:themeTint="BF"/>
                <w:szCs w:val="28"/>
              </w:rPr>
              <w:tab/>
            </w:r>
          </w:p>
          <w:p w:rsidR="00FF69BA" w:rsidRPr="005D4958" w:rsidRDefault="00A80486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6</w:t>
            </w:r>
            <w:r w:rsidR="006E534C" w:rsidRPr="005D4958">
              <w:rPr>
                <w:color w:val="404040" w:themeColor="text1" w:themeTint="BF"/>
                <w:szCs w:val="28"/>
              </w:rPr>
              <w:t>.1.</w:t>
            </w:r>
            <w:proofErr w:type="gramStart"/>
            <w:r w:rsidR="006E534C" w:rsidRPr="005D4958">
              <w:rPr>
                <w:color w:val="404040" w:themeColor="text1" w:themeTint="BF"/>
                <w:szCs w:val="28"/>
              </w:rPr>
              <w:t>Контроль за</w:t>
            </w:r>
            <w:proofErr w:type="gramEnd"/>
            <w:r w:rsidR="006E534C" w:rsidRPr="005D4958">
              <w:rPr>
                <w:color w:val="404040" w:themeColor="text1" w:themeTint="BF"/>
                <w:szCs w:val="28"/>
              </w:rPr>
              <w:t xml:space="preserve"> состоянием преподавания учебных предметов.</w:t>
            </w:r>
            <w:r w:rsidR="006E534C" w:rsidRPr="005D4958">
              <w:rPr>
                <w:color w:val="404040" w:themeColor="text1" w:themeTint="BF"/>
                <w:szCs w:val="28"/>
              </w:rPr>
              <w:tab/>
            </w:r>
          </w:p>
          <w:p w:rsidR="00C564E0" w:rsidRPr="005D4958" w:rsidRDefault="00A80486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6</w:t>
            </w:r>
            <w:r w:rsidR="006E534C" w:rsidRPr="005D4958">
              <w:rPr>
                <w:color w:val="404040" w:themeColor="text1" w:themeTint="BF"/>
                <w:szCs w:val="28"/>
              </w:rPr>
              <w:t xml:space="preserve">.2.Контрольза ведением </w:t>
            </w:r>
            <w:proofErr w:type="spellStart"/>
            <w:r w:rsidR="006E534C" w:rsidRPr="005D4958">
              <w:rPr>
                <w:color w:val="404040" w:themeColor="text1" w:themeTint="BF"/>
                <w:szCs w:val="28"/>
              </w:rPr>
              <w:t>внутришкольной</w:t>
            </w:r>
            <w:proofErr w:type="spellEnd"/>
            <w:r w:rsidR="006E534C" w:rsidRPr="005D4958">
              <w:rPr>
                <w:color w:val="404040" w:themeColor="text1" w:themeTint="BF"/>
                <w:szCs w:val="28"/>
              </w:rPr>
              <w:t xml:space="preserve"> документации.</w:t>
            </w:r>
            <w:r w:rsidR="006E534C" w:rsidRPr="005D4958">
              <w:rPr>
                <w:color w:val="404040" w:themeColor="text1" w:themeTint="BF"/>
                <w:szCs w:val="28"/>
              </w:rPr>
              <w:tab/>
            </w:r>
          </w:p>
          <w:p w:rsidR="00C564E0" w:rsidRPr="005D4958" w:rsidRDefault="00A80486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  <w:r w:rsidRPr="005D4958">
              <w:rPr>
                <w:color w:val="404040" w:themeColor="text1" w:themeTint="BF"/>
                <w:szCs w:val="28"/>
              </w:rPr>
              <w:t>6</w:t>
            </w:r>
            <w:r w:rsidR="00C564E0" w:rsidRPr="005D4958">
              <w:rPr>
                <w:color w:val="404040" w:themeColor="text1" w:themeTint="BF"/>
                <w:szCs w:val="28"/>
              </w:rPr>
              <w:t>.3.Контрольпосещаемости учащихся школы по итогам года.</w:t>
            </w:r>
          </w:p>
          <w:p w:rsidR="00671F7D" w:rsidRPr="005D4958" w:rsidRDefault="00671F7D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05425C" w:rsidRPr="005D4958" w:rsidRDefault="0005425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05425C" w:rsidRPr="005D4958" w:rsidRDefault="0005425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05425C" w:rsidRPr="005D4958" w:rsidRDefault="0005425C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05425C" w:rsidRDefault="0005425C" w:rsidP="00004277">
            <w:pPr>
              <w:pStyle w:val="af0"/>
              <w:jc w:val="left"/>
              <w:rPr>
                <w:color w:val="404040" w:themeColor="text1" w:themeTint="BF"/>
                <w:szCs w:val="28"/>
              </w:rPr>
            </w:pPr>
          </w:p>
          <w:p w:rsidR="00761EDE" w:rsidRDefault="00761EDE" w:rsidP="00004277">
            <w:pPr>
              <w:pStyle w:val="af0"/>
              <w:jc w:val="left"/>
              <w:rPr>
                <w:color w:val="404040" w:themeColor="text1" w:themeTint="BF"/>
                <w:szCs w:val="28"/>
              </w:rPr>
            </w:pPr>
          </w:p>
          <w:p w:rsidR="00761EDE" w:rsidRPr="005D4958" w:rsidRDefault="00761EDE" w:rsidP="00004277">
            <w:pPr>
              <w:pStyle w:val="af0"/>
              <w:jc w:val="left"/>
              <w:rPr>
                <w:color w:val="404040" w:themeColor="text1" w:themeTint="BF"/>
                <w:szCs w:val="28"/>
              </w:rPr>
            </w:pPr>
          </w:p>
          <w:p w:rsidR="00671F7D" w:rsidRPr="005D4958" w:rsidRDefault="00671F7D" w:rsidP="00442774">
            <w:pPr>
              <w:pStyle w:val="af0"/>
              <w:ind w:left="170"/>
              <w:jc w:val="left"/>
              <w:rPr>
                <w:b/>
                <w:color w:val="404040" w:themeColor="text1" w:themeTint="BF"/>
                <w:szCs w:val="28"/>
              </w:rPr>
            </w:pPr>
            <w:r w:rsidRPr="005D4958">
              <w:rPr>
                <w:b/>
                <w:color w:val="404040" w:themeColor="text1" w:themeTint="BF"/>
                <w:szCs w:val="28"/>
              </w:rPr>
              <w:lastRenderedPageBreak/>
              <w:t>Раздел 7. Анализ воспитательной работы.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7.1.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Гражданско-патриотическое воспитание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jc w:val="both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7.2.Духовно-нравственное воспитание, нравственн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о-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эстетическое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jc w:val="both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7.3. Спортивно-оздоровительная работа;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jc w:val="both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7.4. Профилактическая работа по профилактик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е(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терроризма, наркомании,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ас</w:t>
            </w:r>
            <w:r w:rsidR="00B40704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с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оциальных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явл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.)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7.5. Экологическое направление.</w:t>
            </w:r>
          </w:p>
          <w:p w:rsidR="00671F7D" w:rsidRPr="005D4958" w:rsidRDefault="00671F7D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7.6. Трудовое  направление</w:t>
            </w:r>
          </w:p>
          <w:p w:rsidR="00671F7D" w:rsidRPr="005D4958" w:rsidRDefault="00671F7D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7.7. 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Развитие школьного коллектива (организация ученического самоуправления</w:t>
            </w:r>
            <w:r w:rsidR="00105F40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.</w:t>
            </w:r>
            <w:proofErr w:type="gramEnd"/>
          </w:p>
          <w:p w:rsidR="00105F40" w:rsidRPr="005D4958" w:rsidRDefault="00105F40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7.8.Работа с родителями.</w:t>
            </w:r>
          </w:p>
          <w:p w:rsidR="00105F40" w:rsidRPr="005D4958" w:rsidRDefault="00105F40" w:rsidP="00442774">
            <w:pPr>
              <w:pStyle w:val="af6"/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7.9.Участие в конкурсах.</w:t>
            </w:r>
          </w:p>
          <w:p w:rsidR="00105F40" w:rsidRPr="005D4958" w:rsidRDefault="00105F40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671F7D" w:rsidRPr="005D4958" w:rsidRDefault="00671F7D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671F7D" w:rsidRPr="005D4958" w:rsidRDefault="00671F7D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671F7D" w:rsidRPr="005D4958" w:rsidRDefault="00671F7D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671F7D" w:rsidRPr="005D4958" w:rsidRDefault="00671F7D" w:rsidP="00442774">
            <w:pPr>
              <w:shd w:val="clear" w:color="auto" w:fill="FFFFFF"/>
              <w:spacing w:before="100" w:beforeAutospacing="1" w:after="100" w:afterAutospacing="1" w:line="240" w:lineRule="auto"/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671F7D" w:rsidRPr="005D4958" w:rsidRDefault="00671F7D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  <w:p w:rsidR="00C564E0" w:rsidRPr="005D4958" w:rsidRDefault="00C564E0" w:rsidP="00442774">
            <w:pPr>
              <w:pStyle w:val="af0"/>
              <w:tabs>
                <w:tab w:val="left" w:pos="8731"/>
              </w:tabs>
              <w:ind w:left="170"/>
              <w:contextualSpacing/>
              <w:jc w:val="left"/>
              <w:rPr>
                <w:color w:val="404040" w:themeColor="text1" w:themeTint="BF"/>
                <w:szCs w:val="28"/>
              </w:rPr>
            </w:pPr>
          </w:p>
          <w:p w:rsidR="007455D0" w:rsidRPr="005D4958" w:rsidRDefault="007455D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55D0" w:rsidRPr="005D4958" w:rsidRDefault="007455D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55D0" w:rsidRPr="005D4958" w:rsidRDefault="007455D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05F40" w:rsidRPr="005D4958" w:rsidRDefault="00105F4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05F40" w:rsidRPr="005D4958" w:rsidRDefault="00105F4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05F40" w:rsidRPr="005D4958" w:rsidRDefault="00105F4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05F40" w:rsidRPr="005D4958" w:rsidRDefault="00105F4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05F40" w:rsidRPr="005D4958" w:rsidRDefault="00105F40" w:rsidP="00442774">
            <w:pPr>
              <w:pStyle w:val="afc"/>
              <w:tabs>
                <w:tab w:val="left" w:pos="8647"/>
              </w:tabs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C6962" w:rsidRDefault="00CC6962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A0AF8" w:rsidRDefault="004A0AF8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A0AF8" w:rsidRDefault="004A0AF8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A0AF8" w:rsidRPr="005D4958" w:rsidRDefault="004A0AF8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6B0BD5" w:rsidRDefault="006B0BD5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3B144A" w:rsidRDefault="006B0BD5" w:rsidP="006B0BD5">
            <w:pPr>
              <w:tabs>
                <w:tab w:val="left" w:pos="3135"/>
              </w:tabs>
            </w:pPr>
            <w:r>
              <w:lastRenderedPageBreak/>
              <w:tab/>
            </w:r>
          </w:p>
          <w:p w:rsidR="006B0BD5" w:rsidRPr="006B0BD5" w:rsidRDefault="006B0BD5" w:rsidP="006B0BD5">
            <w:pPr>
              <w:tabs>
                <w:tab w:val="left" w:pos="3135"/>
              </w:tabs>
            </w:pPr>
          </w:p>
          <w:p w:rsidR="00961295" w:rsidRPr="005D4958" w:rsidRDefault="007455D0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Муниципальное  казенное  образовательное  учреждение  «Шовкринская  основная  общеобразовательная  школа»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,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Лакский  район,  Республика </w:t>
            </w:r>
            <w:r w:rsidR="00961295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Дагестан  села  Шовкра  368360.</w:t>
            </w:r>
          </w:p>
          <w:p w:rsidR="00961295" w:rsidRPr="005D4958" w:rsidRDefault="00961295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МКОУ «Шовкринская ООШ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»о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существляет образовательную деятельность на основании нормативно-правовых документов: </w:t>
            </w:r>
          </w:p>
          <w:p w:rsidR="00CC6962" w:rsidRPr="005D4958" w:rsidRDefault="00961295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1</w:t>
            </w:r>
            <w:r w:rsidR="00CC6962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.Свидетельство  о  внесении  записи  в  Единый  государственный  реестр  юриди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ческих  лиц  ОГРН  1060521002992,  ИНН 0520001868</w:t>
            </w:r>
            <w:r w:rsidR="00CC6962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CC6962" w:rsidRPr="005D4958" w:rsidRDefault="00CC6962" w:rsidP="00442774">
            <w:pPr>
              <w:pStyle w:val="afc"/>
              <w:spacing w:line="240" w:lineRule="exac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55D0" w:rsidRPr="005D4958" w:rsidRDefault="00B40704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2</w:t>
            </w:r>
            <w:r w:rsidR="00CC6962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Устав  принят  Общим  собранием  трудового  коллектива  школы. Протокол  №1  от  10  сентября  2011 года.</w:t>
            </w:r>
          </w:p>
          <w:p w:rsidR="007455D0" w:rsidRPr="005D4958" w:rsidRDefault="007455D0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Утверждён  Постановлением  главы  администрации  МР «Лакский  район»</w:t>
            </w:r>
          </w:p>
          <w:p w:rsidR="007455D0" w:rsidRPr="005D4958" w:rsidRDefault="007455D0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Куннуевым</w:t>
            </w:r>
            <w:proofErr w:type="spell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А.М.от  30.09.2011г.№426-П.</w:t>
            </w:r>
          </w:p>
          <w:p w:rsidR="00CC6962" w:rsidRPr="005D4958" w:rsidRDefault="007455D0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Согласован  начальником  Управления   образования  МР  «Лак</w:t>
            </w:r>
            <w:r w:rsidR="00003ACB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ский  район» </w:t>
            </w:r>
            <w:proofErr w:type="spellStart"/>
            <w:r w:rsidR="00003ACB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Гамзаевым</w:t>
            </w:r>
            <w:proofErr w:type="spellEnd"/>
            <w:r w:rsidR="00003ACB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Я.М.  от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21.09.2011г.</w:t>
            </w:r>
          </w:p>
          <w:p w:rsidR="00CC6962" w:rsidRPr="005D4958" w:rsidRDefault="00B40704" w:rsidP="00442774">
            <w:pPr>
              <w:pStyle w:val="afc"/>
              <w:spacing w:after="0" w:line="240" w:lineRule="atLeast"/>
              <w:ind w:left="17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</w:t>
            </w:r>
            <w:r w:rsidR="00CC6962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r w:rsidR="00CC6962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Свидетельство о государственной аккредитации</w:t>
            </w:r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№ 5797</w:t>
            </w:r>
            <w:r w:rsidR="00CC6962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от 26мая 2014 года серия 05А01 № 0000565, выданное министерством образования молодежной политики Республики Дагестан.</w:t>
            </w:r>
          </w:p>
          <w:p w:rsidR="00CC6962" w:rsidRPr="005D4958" w:rsidRDefault="00033109" w:rsidP="00442774">
            <w:pPr>
              <w:pStyle w:val="afc"/>
              <w:spacing w:after="0" w:line="240" w:lineRule="atLeast"/>
              <w:ind w:left="17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Свидетельство действует до 26 мая 2026г.</w:t>
            </w:r>
          </w:p>
          <w:p w:rsidR="00033109" w:rsidRPr="005D4958" w:rsidRDefault="00B40704" w:rsidP="00442774">
            <w:pPr>
              <w:pStyle w:val="afc"/>
              <w:spacing w:after="0" w:line="240" w:lineRule="atLeast"/>
              <w:ind w:left="17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>4</w:t>
            </w:r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.Лицензия на </w:t>
            </w:r>
            <w:proofErr w:type="gramStart"/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образовательной деятельности, выданная Министерством образования, науки и молодежной политики РД  от 21 мая 2014года. </w:t>
            </w:r>
            <w:proofErr w:type="gramStart"/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>Регистрационный</w:t>
            </w:r>
            <w:proofErr w:type="gramEnd"/>
            <w:r w:rsidR="00033109"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№7638 Серия 05Л01 № 0001992.</w:t>
            </w:r>
          </w:p>
          <w:p w:rsidR="002462F5" w:rsidRPr="005D4958" w:rsidRDefault="002462F5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eastAsiaTheme="minorHAnsi" w:hAnsi="Times New Roman" w:cs="Times New Roman"/>
                <w:sz w:val="28"/>
                <w:szCs w:val="28"/>
              </w:rPr>
              <w:t>по следующим образовательным программам:</w:t>
            </w:r>
          </w:p>
          <w:p w:rsidR="002462F5" w:rsidRPr="005D4958" w:rsidRDefault="002462F5" w:rsidP="00442774">
            <w:pPr>
              <w:ind w:left="170" w:firstLine="708"/>
              <w:jc w:val="both"/>
              <w:rPr>
                <w:rStyle w:val="ac"/>
                <w:rFonts w:ascii="Times New Roman" w:eastAsia="Calibri" w:hAnsi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710"/>
              <w:gridCol w:w="3260"/>
              <w:gridCol w:w="5386"/>
            </w:tblGrid>
            <w:tr w:rsidR="00442774" w:rsidRPr="00442774" w:rsidTr="0079239D">
              <w:tc>
                <w:tcPr>
                  <w:tcW w:w="71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442774"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442774"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>/</w:t>
                  </w:r>
                  <w:proofErr w:type="spellStart"/>
                  <w:r w:rsidRPr="00442774">
                    <w:rPr>
                      <w:rFonts w:ascii="Times New Roman" w:hAnsi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Уровень (ступень) образования</w:t>
                  </w:r>
                </w:p>
              </w:tc>
              <w:tc>
                <w:tcPr>
                  <w:tcW w:w="5386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Направленность (наименование образовательной программы)</w:t>
                  </w:r>
                </w:p>
              </w:tc>
            </w:tr>
            <w:tr w:rsidR="00442774" w:rsidRPr="00442774" w:rsidTr="0079239D">
              <w:tc>
                <w:tcPr>
                  <w:tcW w:w="71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Начальное общее образование</w:t>
                  </w:r>
                </w:p>
              </w:tc>
              <w:tc>
                <w:tcPr>
                  <w:tcW w:w="5386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основная общеобразовательная программа начального общего образования</w:t>
                  </w:r>
                </w:p>
              </w:tc>
            </w:tr>
            <w:tr w:rsidR="00442774" w:rsidRPr="00442774" w:rsidTr="0079239D">
              <w:tc>
                <w:tcPr>
                  <w:tcW w:w="71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Основное общее образование</w:t>
                  </w:r>
                </w:p>
              </w:tc>
              <w:tc>
                <w:tcPr>
                  <w:tcW w:w="5386" w:type="dxa"/>
                </w:tcPr>
                <w:p w:rsidR="002462F5" w:rsidRPr="00442774" w:rsidRDefault="002462F5" w:rsidP="00442774">
                  <w:pPr>
                    <w:ind w:left="170"/>
                    <w:jc w:val="both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442774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основная общеобразовательная программа основного общего образования</w:t>
                  </w:r>
                </w:p>
              </w:tc>
            </w:tr>
          </w:tbl>
          <w:p w:rsidR="002462F5" w:rsidRPr="005D4958" w:rsidRDefault="002462F5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462F5" w:rsidRPr="005D4958" w:rsidRDefault="002462F5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55D0" w:rsidRPr="005D4958" w:rsidRDefault="00004277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 2019-2020</w:t>
            </w:r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учебном  году  в  ШООШ  учёбой  охвачены  все  дети  школьного  возраста, проживающие  в  </w:t>
            </w:r>
            <w:proofErr w:type="spellStart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</w:t>
            </w:r>
            <w:proofErr w:type="gramStart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.Ш</w:t>
            </w:r>
            <w:proofErr w:type="gramEnd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овкра</w:t>
            </w:r>
            <w:proofErr w:type="spellEnd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 </w:t>
            </w:r>
            <w:proofErr w:type="spellStart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Говкра</w:t>
            </w:r>
            <w:proofErr w:type="spellEnd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,  </w:t>
            </w:r>
            <w:proofErr w:type="spellStart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Тулизма</w:t>
            </w:r>
            <w:proofErr w:type="spellEnd"/>
            <w:r w:rsidR="007455D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7455D0" w:rsidRPr="005D4958" w:rsidRDefault="007455D0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Всего  </w:t>
            </w:r>
            <w:r w:rsidR="0000427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 школе  обучаются 41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</w:t>
            </w:r>
            <w:proofErr w:type="spell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учащихся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,в</w:t>
            </w:r>
            <w:proofErr w:type="spellEnd"/>
            <w:proofErr w:type="gramEnd"/>
            <w:r w:rsidR="00405F7D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том  числе</w:t>
            </w:r>
            <w:r w:rsidR="0000427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в  1-4  классах-18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учащихся,  а  в 5-9  класса</w:t>
            </w:r>
            <w:r w:rsidR="00004277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х-23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7455D0" w:rsidRPr="005D4958" w:rsidRDefault="007455D0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Обучением  и  воспитанием  учащихся  занимаются  15  учителей.  </w:t>
            </w:r>
          </w:p>
          <w:p w:rsidR="00003ACB" w:rsidRPr="005D4958" w:rsidRDefault="00003ACB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03ACB" w:rsidRPr="005D4958" w:rsidRDefault="00003ACB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ШООШ  ориентирована  на  обучение  и  воспитание  учащихся, а  также  развитие  их  физиологических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,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психологических,  интеллектуальных  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особенностей,  образовательных  потребностей,  с  учётом  их  возможностей, личностных  склонностей,  способностей. Это  достигается  путём  создания  адаптивной  педагогической  системы, благоприятных  условий  для  общеобразовательного,  умственного, нравственного  и  физического  развития  каждого  учащегося.  В  настоящее  время  много  внимания уделяется  сути  личностно-ориентированной  педагогики. Большинство  педагогов  нашей  школы  считают, что  воспитывать и  обучать, развивать и корректировать поведение нужно без насилия, уважая свободную личность ребёнк</w:t>
            </w:r>
            <w:r w:rsidR="00AE0D79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а, внимательно и чутко выявляя, 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поддерживая и развивая способности и склонности ребёнка. Педагог занимает ключевую  позицию в образовательном </w:t>
            </w:r>
            <w:r w:rsidR="0044277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процессе и от его </w:t>
            </w:r>
            <w:proofErr w:type="spellStart"/>
            <w:r w:rsidR="0044277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квалификации</w:t>
            </w:r>
            <w:proofErr w:type="gramStart"/>
            <w:r w:rsidR="00442774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</w:t>
            </w:r>
            <w:proofErr w:type="spell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его личностных качеств зависит, какой быть сегодня в целом системе образования .</w:t>
            </w:r>
          </w:p>
          <w:p w:rsidR="00003ACB" w:rsidRPr="005D4958" w:rsidRDefault="00003ACB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Изменилась и основная задача обучения. Переход образования на ФГОС НОО  требует от школы совершенствования, изменения, от педагогов становления его как профессионала, глубоко знающего свой предмет и легко</w:t>
            </w:r>
            <w:r w:rsidR="00AE0D79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ориентирующегося в инновациях,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психологических процессах, владеющие разными  технологиями преподавания своего предмета.</w:t>
            </w:r>
          </w:p>
          <w:p w:rsidR="00003ACB" w:rsidRPr="005D4958" w:rsidRDefault="00003ACB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03ACB" w:rsidRPr="005D4958" w:rsidRDefault="00003ACB" w:rsidP="00442774">
            <w:pPr>
              <w:pStyle w:val="afc"/>
              <w:spacing w:after="0" w:line="240" w:lineRule="atLeast"/>
              <w:ind w:left="170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D34F8" w:rsidRPr="005D4958" w:rsidRDefault="002D34F8" w:rsidP="00442774">
            <w:pPr>
              <w:pStyle w:val="af0"/>
              <w:ind w:left="170"/>
              <w:jc w:val="left"/>
              <w:rPr>
                <w:color w:val="404040" w:themeColor="text1" w:themeTint="BF"/>
                <w:szCs w:val="28"/>
              </w:rPr>
            </w:pPr>
          </w:p>
        </w:tc>
        <w:tc>
          <w:tcPr>
            <w:tcW w:w="816" w:type="dxa"/>
          </w:tcPr>
          <w:p w:rsidR="004431F7" w:rsidRPr="005D4958" w:rsidRDefault="004431F7" w:rsidP="00442774">
            <w:pPr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820AEB" w:rsidRPr="005D4958" w:rsidRDefault="00820AEB" w:rsidP="00442774">
            <w:pPr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820AEB" w:rsidRPr="005D4958" w:rsidRDefault="00820AEB" w:rsidP="00442774">
            <w:pPr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D34F8" w:rsidRPr="005D4958" w:rsidRDefault="002D34F8" w:rsidP="00442774">
            <w:pPr>
              <w:ind w:left="1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D34F8" w:rsidRPr="005D4958" w:rsidTr="004A740D">
        <w:trPr>
          <w:jc w:val="center"/>
        </w:trPr>
        <w:tc>
          <w:tcPr>
            <w:tcW w:w="10421" w:type="dxa"/>
          </w:tcPr>
          <w:p w:rsidR="002D34F8" w:rsidRPr="005D4958" w:rsidRDefault="002D34F8" w:rsidP="00442774">
            <w:pPr>
              <w:tabs>
                <w:tab w:val="left" w:pos="317"/>
                <w:tab w:val="left" w:pos="601"/>
                <w:tab w:val="left" w:pos="851"/>
              </w:tabs>
              <w:spacing w:after="0" w:line="240" w:lineRule="auto"/>
              <w:ind w:left="170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16" w:type="dxa"/>
          </w:tcPr>
          <w:p w:rsidR="002D34F8" w:rsidRPr="005D4958" w:rsidRDefault="002D34F8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B06375" w:rsidRPr="005D4958" w:rsidTr="004A740D">
        <w:trPr>
          <w:jc w:val="center"/>
        </w:trPr>
        <w:tc>
          <w:tcPr>
            <w:tcW w:w="10421" w:type="dxa"/>
          </w:tcPr>
          <w:p w:rsidR="00B06375" w:rsidRPr="005D4958" w:rsidRDefault="00B06375" w:rsidP="00442774">
            <w:pPr>
              <w:tabs>
                <w:tab w:val="left" w:pos="317"/>
                <w:tab w:val="left" w:pos="601"/>
                <w:tab w:val="left" w:pos="851"/>
              </w:tabs>
              <w:spacing w:after="0" w:line="240" w:lineRule="auto"/>
              <w:ind w:left="170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16" w:type="dxa"/>
          </w:tcPr>
          <w:p w:rsidR="00B06375" w:rsidRPr="005D4958" w:rsidRDefault="00B06375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B06375" w:rsidRPr="005D4958" w:rsidTr="004A740D">
        <w:trPr>
          <w:jc w:val="center"/>
        </w:trPr>
        <w:tc>
          <w:tcPr>
            <w:tcW w:w="10421" w:type="dxa"/>
          </w:tcPr>
          <w:p w:rsidR="00B06375" w:rsidRPr="005D4958" w:rsidRDefault="00B06375" w:rsidP="00442774">
            <w:pPr>
              <w:tabs>
                <w:tab w:val="left" w:pos="317"/>
                <w:tab w:val="left" w:pos="601"/>
                <w:tab w:val="left" w:pos="851"/>
              </w:tabs>
              <w:spacing w:after="0" w:line="240" w:lineRule="auto"/>
              <w:ind w:left="170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16" w:type="dxa"/>
          </w:tcPr>
          <w:p w:rsidR="00B06375" w:rsidRPr="005D4958" w:rsidRDefault="00B06375" w:rsidP="00442774">
            <w:pPr>
              <w:tabs>
                <w:tab w:val="left" w:pos="851"/>
              </w:tabs>
              <w:spacing w:after="0" w:line="360" w:lineRule="auto"/>
              <w:ind w:left="17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7823C7" w:rsidRPr="005D4958" w:rsidRDefault="008230C4" w:rsidP="00003ACB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Раздел </w:t>
      </w:r>
      <w:r w:rsidR="00D83F6F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1</w:t>
      </w: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. </w:t>
      </w:r>
      <w:r w:rsidR="007823C7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О</w:t>
      </w:r>
      <w:r w:rsidR="004C2C2F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рганизационно-педагогические условия образовательного процесса </w:t>
      </w:r>
    </w:p>
    <w:p w:rsidR="007823C7" w:rsidRPr="005D4958" w:rsidRDefault="007823C7" w:rsidP="002B2DF4">
      <w:pPr>
        <w:pStyle w:val="a4"/>
        <w:numPr>
          <w:ilvl w:val="1"/>
          <w:numId w:val="2"/>
        </w:numPr>
        <w:spacing w:line="360" w:lineRule="atLeast"/>
        <w:jc w:val="center"/>
        <w:rPr>
          <w:b/>
          <w:i/>
          <w:color w:val="404040" w:themeColor="text1" w:themeTint="BF"/>
          <w:sz w:val="28"/>
          <w:szCs w:val="28"/>
        </w:rPr>
      </w:pPr>
      <w:r w:rsidRPr="005D4958">
        <w:rPr>
          <w:b/>
          <w:i/>
          <w:color w:val="404040" w:themeColor="text1" w:themeTint="BF"/>
          <w:sz w:val="28"/>
          <w:szCs w:val="28"/>
        </w:rPr>
        <w:t>Формы получения образования</w:t>
      </w:r>
    </w:p>
    <w:tbl>
      <w:tblPr>
        <w:tblW w:w="84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44"/>
        <w:gridCol w:w="1559"/>
        <w:gridCol w:w="1559"/>
        <w:gridCol w:w="1773"/>
      </w:tblGrid>
      <w:tr w:rsidR="007823C7" w:rsidRPr="005D4958" w:rsidTr="00D936B8">
        <w:trPr>
          <w:jc w:val="center"/>
        </w:trPr>
        <w:tc>
          <w:tcPr>
            <w:tcW w:w="3544" w:type="dxa"/>
            <w:vMerge w:val="restart"/>
            <w:tcBorders>
              <w:tl2br w:val="single" w:sz="4" w:space="0" w:color="auto"/>
            </w:tcBorders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right"/>
              <w:rPr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891" w:type="dxa"/>
            <w:gridSpan w:val="3"/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tabs>
                <w:tab w:val="left" w:pos="1230"/>
              </w:tabs>
              <w:spacing w:line="288" w:lineRule="atLeast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ab/>
              <w:t xml:space="preserve">Количество </w:t>
            </w:r>
            <w:proofErr w:type="gramStart"/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936B8" w:rsidRPr="005D4958" w:rsidTr="008C3154">
        <w:trPr>
          <w:trHeight w:val="568"/>
          <w:jc w:val="center"/>
        </w:trPr>
        <w:tc>
          <w:tcPr>
            <w:tcW w:w="3544" w:type="dxa"/>
            <w:vMerge/>
            <w:tcBorders>
              <w:tl2br w:val="single" w:sz="4" w:space="0" w:color="auto"/>
            </w:tcBorders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rPr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Начальная</w:t>
            </w:r>
          </w:p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школа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Основная школа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Всего ОУ</w:t>
            </w:r>
          </w:p>
        </w:tc>
      </w:tr>
      <w:tr w:rsidR="00D936B8" w:rsidRPr="005D4958" w:rsidTr="008C3154">
        <w:trPr>
          <w:jc w:val="center"/>
        </w:trPr>
        <w:tc>
          <w:tcPr>
            <w:tcW w:w="3544" w:type="dxa"/>
          </w:tcPr>
          <w:p w:rsidR="00D936B8" w:rsidRPr="005D4958" w:rsidRDefault="00D936B8" w:rsidP="004F5F05">
            <w:pPr>
              <w:pStyle w:val="a4"/>
              <w:numPr>
                <w:ilvl w:val="12"/>
                <w:numId w:val="0"/>
              </w:numPr>
              <w:spacing w:line="360" w:lineRule="atLeast"/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очная </w:t>
            </w:r>
          </w:p>
        </w:tc>
        <w:tc>
          <w:tcPr>
            <w:tcW w:w="1559" w:type="dxa"/>
          </w:tcPr>
          <w:p w:rsidR="00D936B8" w:rsidRPr="005D4958" w:rsidRDefault="00004277" w:rsidP="00415C6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D936B8" w:rsidRPr="005D4958" w:rsidRDefault="00004277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23</w:t>
            </w:r>
          </w:p>
        </w:tc>
        <w:tc>
          <w:tcPr>
            <w:tcW w:w="1773" w:type="dxa"/>
            <w:shd w:val="clear" w:color="auto" w:fill="auto"/>
          </w:tcPr>
          <w:p w:rsidR="00D936B8" w:rsidRPr="005D4958" w:rsidRDefault="00004277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41</w:t>
            </w:r>
          </w:p>
        </w:tc>
      </w:tr>
      <w:tr w:rsidR="00D936B8" w:rsidRPr="005D4958" w:rsidTr="008C3154">
        <w:trPr>
          <w:jc w:val="center"/>
        </w:trPr>
        <w:tc>
          <w:tcPr>
            <w:tcW w:w="3544" w:type="dxa"/>
          </w:tcPr>
          <w:p w:rsidR="00D936B8" w:rsidRPr="005D4958" w:rsidRDefault="00D936B8" w:rsidP="004F5F05">
            <w:pPr>
              <w:pStyle w:val="a4"/>
              <w:numPr>
                <w:ilvl w:val="12"/>
                <w:numId w:val="0"/>
              </w:numPr>
              <w:spacing w:line="360" w:lineRule="atLeast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семейное образование</w:t>
            </w:r>
          </w:p>
        </w:tc>
        <w:tc>
          <w:tcPr>
            <w:tcW w:w="1559" w:type="dxa"/>
          </w:tcPr>
          <w:p w:rsidR="00D936B8" w:rsidRPr="005D4958" w:rsidRDefault="00DC1D4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936B8" w:rsidRPr="005D4958" w:rsidRDefault="00DC1D4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D936B8" w:rsidRPr="005D4958" w:rsidTr="008C3154">
        <w:trPr>
          <w:jc w:val="center"/>
        </w:trPr>
        <w:tc>
          <w:tcPr>
            <w:tcW w:w="3544" w:type="dxa"/>
          </w:tcPr>
          <w:p w:rsidR="00D936B8" w:rsidRPr="005D4958" w:rsidRDefault="00D936B8" w:rsidP="004F5F05">
            <w:pPr>
              <w:pStyle w:val="a4"/>
              <w:numPr>
                <w:ilvl w:val="12"/>
                <w:numId w:val="0"/>
              </w:numPr>
              <w:spacing w:line="360" w:lineRule="atLeast"/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самообразование</w:t>
            </w:r>
          </w:p>
        </w:tc>
        <w:tc>
          <w:tcPr>
            <w:tcW w:w="1559" w:type="dxa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D936B8" w:rsidRPr="005D4958" w:rsidTr="008C3154">
        <w:trPr>
          <w:jc w:val="center"/>
        </w:trPr>
        <w:tc>
          <w:tcPr>
            <w:tcW w:w="3544" w:type="dxa"/>
          </w:tcPr>
          <w:p w:rsidR="00D936B8" w:rsidRPr="005D4958" w:rsidRDefault="00D936B8" w:rsidP="004F5F05">
            <w:pPr>
              <w:pStyle w:val="a4"/>
              <w:numPr>
                <w:ilvl w:val="12"/>
                <w:numId w:val="0"/>
              </w:numPr>
              <w:spacing w:line="360" w:lineRule="atLeast"/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экстернат</w:t>
            </w:r>
          </w:p>
        </w:tc>
        <w:tc>
          <w:tcPr>
            <w:tcW w:w="1559" w:type="dxa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D936B8" w:rsidRPr="005D4958" w:rsidRDefault="00D936B8" w:rsidP="00074F70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</w:tbl>
    <w:p w:rsidR="007823C7" w:rsidRPr="005D4958" w:rsidRDefault="00F06EAF" w:rsidP="007823C7">
      <w:pPr>
        <w:pStyle w:val="a4"/>
        <w:numPr>
          <w:ilvl w:val="12"/>
          <w:numId w:val="0"/>
        </w:numPr>
        <w:spacing w:line="360" w:lineRule="atLeast"/>
        <w:ind w:firstLine="720"/>
        <w:jc w:val="center"/>
        <w:rPr>
          <w:b/>
          <w:i/>
          <w:color w:val="404040" w:themeColor="text1" w:themeTint="BF"/>
          <w:sz w:val="28"/>
          <w:szCs w:val="28"/>
        </w:rPr>
      </w:pPr>
      <w:r w:rsidRPr="005D4958">
        <w:rPr>
          <w:b/>
          <w:i/>
          <w:color w:val="404040" w:themeColor="text1" w:themeTint="BF"/>
          <w:sz w:val="28"/>
          <w:szCs w:val="28"/>
        </w:rPr>
        <w:t>1</w:t>
      </w:r>
      <w:r w:rsidR="004C2C2F" w:rsidRPr="005D4958">
        <w:rPr>
          <w:b/>
          <w:i/>
          <w:color w:val="404040" w:themeColor="text1" w:themeTint="BF"/>
          <w:sz w:val="28"/>
          <w:szCs w:val="28"/>
        </w:rPr>
        <w:t>.2</w:t>
      </w:r>
      <w:r w:rsidR="003C70CF" w:rsidRPr="005D4958">
        <w:rPr>
          <w:b/>
          <w:i/>
          <w:color w:val="404040" w:themeColor="text1" w:themeTint="BF"/>
          <w:sz w:val="28"/>
          <w:szCs w:val="28"/>
        </w:rPr>
        <w:t>.</w:t>
      </w:r>
      <w:r w:rsidR="007823C7" w:rsidRPr="005D4958">
        <w:rPr>
          <w:b/>
          <w:i/>
          <w:color w:val="404040" w:themeColor="text1" w:themeTint="BF"/>
          <w:sz w:val="28"/>
          <w:szCs w:val="28"/>
        </w:rPr>
        <w:t xml:space="preserve">Контингент </w:t>
      </w:r>
      <w:proofErr w:type="gramStart"/>
      <w:r w:rsidR="007823C7" w:rsidRPr="005D4958">
        <w:rPr>
          <w:b/>
          <w:i/>
          <w:color w:val="404040" w:themeColor="text1" w:themeTint="BF"/>
          <w:sz w:val="28"/>
          <w:szCs w:val="28"/>
        </w:rPr>
        <w:t>обучающихся</w:t>
      </w:r>
      <w:proofErr w:type="gramEnd"/>
    </w:p>
    <w:tbl>
      <w:tblPr>
        <w:tblW w:w="8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686"/>
        <w:gridCol w:w="1424"/>
        <w:gridCol w:w="1411"/>
        <w:gridCol w:w="106"/>
        <w:gridCol w:w="1702"/>
      </w:tblGrid>
      <w:tr w:rsidR="007823C7" w:rsidRPr="005D4958" w:rsidTr="00D936B8">
        <w:trPr>
          <w:jc w:val="center"/>
        </w:trPr>
        <w:tc>
          <w:tcPr>
            <w:tcW w:w="3686" w:type="dxa"/>
            <w:vMerge w:val="restart"/>
            <w:tcBorders>
              <w:tl2br w:val="single" w:sz="4" w:space="0" w:color="auto"/>
            </w:tcBorders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right"/>
              <w:rPr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643" w:type="dxa"/>
            <w:gridSpan w:val="4"/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 xml:space="preserve">Количество </w:t>
            </w:r>
            <w:proofErr w:type="gramStart"/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936B8" w:rsidRPr="005D4958" w:rsidTr="00D936B8">
        <w:trPr>
          <w:trHeight w:val="558"/>
          <w:jc w:val="center"/>
        </w:trPr>
        <w:tc>
          <w:tcPr>
            <w:tcW w:w="3686" w:type="dxa"/>
            <w:vMerge/>
            <w:tcBorders>
              <w:tl2br w:val="single" w:sz="4" w:space="0" w:color="auto"/>
            </w:tcBorders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rPr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Начальная школа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Основная школа</w:t>
            </w:r>
          </w:p>
        </w:tc>
        <w:tc>
          <w:tcPr>
            <w:tcW w:w="106" w:type="dxa"/>
            <w:vMerge w:val="restart"/>
            <w:tcBorders>
              <w:right w:val="nil"/>
            </w:tcBorders>
            <w:shd w:val="clear" w:color="auto" w:fill="auto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</w:tcBorders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Cs/>
                <w:color w:val="404040" w:themeColor="text1" w:themeTint="BF"/>
                <w:sz w:val="28"/>
                <w:szCs w:val="28"/>
              </w:rPr>
              <w:t>Всего ОУ</w:t>
            </w:r>
          </w:p>
        </w:tc>
      </w:tr>
      <w:tr w:rsidR="00D936B8" w:rsidRPr="005D4958" w:rsidTr="00D936B8">
        <w:trPr>
          <w:jc w:val="center"/>
        </w:trPr>
        <w:tc>
          <w:tcPr>
            <w:tcW w:w="3686" w:type="dxa"/>
          </w:tcPr>
          <w:p w:rsidR="00D936B8" w:rsidRPr="005D4958" w:rsidRDefault="00D936B8" w:rsidP="004F5F05">
            <w:pPr>
              <w:pStyle w:val="TableText"/>
              <w:numPr>
                <w:ilvl w:val="12"/>
                <w:numId w:val="0"/>
              </w:numPr>
              <w:spacing w:before="120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Общее количество </w:t>
            </w:r>
            <w:proofErr w:type="gramStart"/>
            <w:r w:rsidRPr="005D4958">
              <w:rPr>
                <w:color w:val="404040" w:themeColor="text1" w:themeTint="BF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24" w:type="dxa"/>
            <w:shd w:val="clear" w:color="auto" w:fill="auto"/>
          </w:tcPr>
          <w:p w:rsidR="00D936B8" w:rsidRPr="005D4958" w:rsidRDefault="00004277" w:rsidP="00A8048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18</w:t>
            </w:r>
          </w:p>
        </w:tc>
        <w:tc>
          <w:tcPr>
            <w:tcW w:w="1411" w:type="dxa"/>
            <w:shd w:val="clear" w:color="auto" w:fill="auto"/>
          </w:tcPr>
          <w:p w:rsidR="00D936B8" w:rsidRPr="005D4958" w:rsidRDefault="00004277" w:rsidP="00A8048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23</w:t>
            </w:r>
          </w:p>
        </w:tc>
        <w:tc>
          <w:tcPr>
            <w:tcW w:w="106" w:type="dxa"/>
            <w:vMerge/>
            <w:tcBorders>
              <w:right w:val="nil"/>
            </w:tcBorders>
            <w:shd w:val="clear" w:color="auto" w:fill="auto"/>
          </w:tcPr>
          <w:p w:rsidR="00D936B8" w:rsidRPr="005D4958" w:rsidRDefault="00D936B8" w:rsidP="001533AF">
            <w:pPr>
              <w:pStyle w:val="TableText"/>
              <w:numPr>
                <w:ilvl w:val="12"/>
                <w:numId w:val="0"/>
              </w:numPr>
              <w:spacing w:before="12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:rsidR="00D936B8" w:rsidRPr="005D4958" w:rsidRDefault="00004277" w:rsidP="001533AF">
            <w:pPr>
              <w:pStyle w:val="TableText"/>
              <w:numPr>
                <w:ilvl w:val="12"/>
                <w:numId w:val="0"/>
              </w:numPr>
              <w:spacing w:before="12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41</w:t>
            </w:r>
          </w:p>
        </w:tc>
      </w:tr>
      <w:tr w:rsidR="00D936B8" w:rsidRPr="005D4958" w:rsidTr="00D936B8">
        <w:trPr>
          <w:trHeight w:val="539"/>
          <w:jc w:val="center"/>
        </w:trPr>
        <w:tc>
          <w:tcPr>
            <w:tcW w:w="3686" w:type="dxa"/>
          </w:tcPr>
          <w:p w:rsidR="00D936B8" w:rsidRPr="005D4958" w:rsidRDefault="00D936B8" w:rsidP="002A7454">
            <w:pPr>
              <w:pStyle w:val="TableText"/>
              <w:numPr>
                <w:ilvl w:val="12"/>
                <w:numId w:val="0"/>
              </w:numPr>
              <w:spacing w:before="120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Общее количество классов </w:t>
            </w:r>
          </w:p>
        </w:tc>
        <w:tc>
          <w:tcPr>
            <w:tcW w:w="1424" w:type="dxa"/>
            <w:shd w:val="clear" w:color="auto" w:fill="auto"/>
          </w:tcPr>
          <w:p w:rsidR="00D936B8" w:rsidRPr="005D4958" w:rsidRDefault="00D936B8" w:rsidP="00F06EA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936B8" w:rsidRPr="005D4958" w:rsidRDefault="00004277" w:rsidP="00F06EA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06" w:type="dxa"/>
            <w:vMerge/>
            <w:tcBorders>
              <w:right w:val="nil"/>
            </w:tcBorders>
            <w:shd w:val="clear" w:color="auto" w:fill="auto"/>
          </w:tcPr>
          <w:p w:rsidR="00D936B8" w:rsidRPr="005D4958" w:rsidRDefault="00D936B8" w:rsidP="00F06EA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:rsidR="00D936B8" w:rsidRPr="005D4958" w:rsidRDefault="00004277" w:rsidP="00F06EA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9</w:t>
            </w:r>
          </w:p>
        </w:tc>
      </w:tr>
    </w:tbl>
    <w:p w:rsidR="004E018D" w:rsidRPr="005D4958" w:rsidRDefault="004E018D" w:rsidP="00B30ECE">
      <w:pPr>
        <w:pStyle w:val="af0"/>
        <w:rPr>
          <w:b/>
          <w:i/>
          <w:color w:val="404040" w:themeColor="text1" w:themeTint="BF"/>
          <w:szCs w:val="28"/>
        </w:rPr>
      </w:pPr>
    </w:p>
    <w:p w:rsidR="004E018D" w:rsidRPr="005D4958" w:rsidRDefault="00F06EAF" w:rsidP="00B30ECE">
      <w:pPr>
        <w:pStyle w:val="af0"/>
        <w:rPr>
          <w:b/>
          <w:i/>
          <w:color w:val="404040" w:themeColor="text1" w:themeTint="BF"/>
          <w:szCs w:val="28"/>
        </w:rPr>
      </w:pPr>
      <w:r w:rsidRPr="005D4958">
        <w:rPr>
          <w:b/>
          <w:i/>
          <w:color w:val="404040" w:themeColor="text1" w:themeTint="BF"/>
          <w:szCs w:val="28"/>
        </w:rPr>
        <w:lastRenderedPageBreak/>
        <w:t>1</w:t>
      </w:r>
      <w:r w:rsidR="004C2C2F" w:rsidRPr="005D4958">
        <w:rPr>
          <w:b/>
          <w:i/>
          <w:color w:val="404040" w:themeColor="text1" w:themeTint="BF"/>
          <w:szCs w:val="28"/>
        </w:rPr>
        <w:t>.3.</w:t>
      </w:r>
      <w:r w:rsidR="00FD3927" w:rsidRPr="005D4958">
        <w:rPr>
          <w:b/>
          <w:i/>
          <w:color w:val="404040" w:themeColor="text1" w:themeTint="BF"/>
          <w:szCs w:val="28"/>
        </w:rPr>
        <w:t>Учебный пла</w:t>
      </w:r>
      <w:proofErr w:type="gramStart"/>
      <w:r w:rsidR="00FD3927" w:rsidRPr="005D4958">
        <w:rPr>
          <w:b/>
          <w:i/>
          <w:color w:val="404040" w:themeColor="text1" w:themeTint="BF"/>
          <w:szCs w:val="28"/>
        </w:rPr>
        <w:t>н(</w:t>
      </w:r>
      <w:proofErr w:type="gramEnd"/>
      <w:r w:rsidR="00FD3927" w:rsidRPr="005D4958">
        <w:rPr>
          <w:b/>
          <w:i/>
          <w:color w:val="404040" w:themeColor="text1" w:themeTint="BF"/>
          <w:szCs w:val="28"/>
        </w:rPr>
        <w:t>структура и направленность)</w:t>
      </w:r>
      <w:r w:rsidR="00B30ECE" w:rsidRPr="005D4958">
        <w:rPr>
          <w:b/>
          <w:i/>
          <w:color w:val="404040" w:themeColor="text1" w:themeTint="BF"/>
          <w:szCs w:val="28"/>
        </w:rPr>
        <w:t xml:space="preserve">. </w:t>
      </w:r>
    </w:p>
    <w:p w:rsidR="00B30ECE" w:rsidRPr="005D4958" w:rsidRDefault="00B30ECE" w:rsidP="00B30ECE">
      <w:pPr>
        <w:pStyle w:val="af0"/>
        <w:rPr>
          <w:b/>
          <w:i/>
          <w:color w:val="404040" w:themeColor="text1" w:themeTint="BF"/>
          <w:szCs w:val="28"/>
        </w:rPr>
      </w:pPr>
      <w:r w:rsidRPr="005D4958">
        <w:rPr>
          <w:b/>
          <w:i/>
          <w:color w:val="404040" w:themeColor="text1" w:themeTint="BF"/>
          <w:szCs w:val="28"/>
        </w:rPr>
        <w:t>Программы, реализуемые образовательным учреждением</w:t>
      </w:r>
      <w:r w:rsidR="00003ACB" w:rsidRPr="005D4958">
        <w:rPr>
          <w:b/>
          <w:i/>
          <w:color w:val="404040" w:themeColor="text1" w:themeTint="BF"/>
          <w:szCs w:val="28"/>
        </w:rPr>
        <w:t>.</w:t>
      </w:r>
    </w:p>
    <w:p w:rsidR="00405F7D" w:rsidRPr="00442774" w:rsidRDefault="00405F7D" w:rsidP="00B30ECE">
      <w:pPr>
        <w:pStyle w:val="af0"/>
        <w:rPr>
          <w:b/>
          <w:i/>
          <w:color w:val="404040" w:themeColor="text1" w:themeTint="BF"/>
          <w:szCs w:val="28"/>
        </w:rPr>
      </w:pPr>
    </w:p>
    <w:p w:rsidR="00DF7572" w:rsidRPr="00442774" w:rsidRDefault="00DF7572" w:rsidP="00DF7572">
      <w:pPr>
        <w:pStyle w:val="af0"/>
        <w:tabs>
          <w:tab w:val="left" w:pos="690"/>
        </w:tabs>
        <w:jc w:val="left"/>
        <w:rPr>
          <w:b/>
          <w:i/>
          <w:color w:val="404040" w:themeColor="text1" w:themeTint="BF"/>
          <w:szCs w:val="28"/>
        </w:rPr>
      </w:pPr>
      <w:r>
        <w:rPr>
          <w:b/>
          <w:i/>
          <w:color w:val="404040" w:themeColor="text1" w:themeTint="BF"/>
          <w:szCs w:val="28"/>
        </w:rPr>
        <w:tab/>
      </w:r>
    </w:p>
    <w:tbl>
      <w:tblPr>
        <w:tblpPr w:leftFromText="180" w:rightFromText="180" w:tblpX="426" w:tblpY="1516"/>
        <w:tblW w:w="907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6"/>
        <w:gridCol w:w="2976"/>
      </w:tblGrid>
      <w:tr w:rsidR="00DF7572" w:rsidRPr="00DF7572" w:rsidTr="00DF757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572" w:rsidRPr="00DF7572" w:rsidRDefault="00DF7572" w:rsidP="00DF7572">
            <w:pPr>
              <w:spacing w:after="167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РАССМОТРЕН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УТВЕРЖДАЮ</w:t>
            </w:r>
          </w:p>
        </w:tc>
      </w:tr>
      <w:tr w:rsidR="00DF7572" w:rsidRPr="00DF7572" w:rsidTr="00DF7572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МКОУ «Шовкринская ООШ»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Протокол №1 ___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«_29__»  __08_________ 2019 г.</w:t>
            </w:r>
          </w:p>
          <w:p w:rsidR="00DF7572" w:rsidRPr="00DF7572" w:rsidRDefault="00DF7572" w:rsidP="00DF7572">
            <w:pPr>
              <w:spacing w:after="167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Директор 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МКОУ</w:t>
            </w:r>
            <w:proofErr w:type="gramStart"/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«Ш</w:t>
            </w:r>
            <w:proofErr w:type="gramEnd"/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овкринская ООШ» 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МР «Лакский район»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___________ </w:t>
            </w:r>
            <w:proofErr w:type="spellStart"/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А.М.Какваева</w:t>
            </w:r>
            <w:proofErr w:type="spellEnd"/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«__29_»___08____  2019г.</w:t>
            </w:r>
          </w:p>
          <w:p w:rsidR="00DF7572" w:rsidRPr="00DF7572" w:rsidRDefault="00DF7572" w:rsidP="00DF7572">
            <w:pPr>
              <w:spacing w:after="167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DF7572" w:rsidRP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32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sz w:val="32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32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color w:val="C00000"/>
          <w:sz w:val="32"/>
          <w:szCs w:val="24"/>
        </w:rPr>
      </w:pPr>
      <w:r w:rsidRPr="00DF7572">
        <w:rPr>
          <w:rFonts w:ascii="Times New Roman" w:hAnsi="Times New Roman"/>
          <w:b/>
          <w:bCs/>
          <w:color w:val="C00000"/>
          <w:sz w:val="32"/>
          <w:szCs w:val="24"/>
        </w:rPr>
        <w:t>УЧЕБНЫЙ ПЛАН</w:t>
      </w: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color w:val="C00000"/>
          <w:sz w:val="32"/>
          <w:szCs w:val="24"/>
        </w:rPr>
      </w:pPr>
      <w:r w:rsidRPr="00DF7572">
        <w:rPr>
          <w:rFonts w:ascii="Times New Roman" w:hAnsi="Times New Roman"/>
          <w:b/>
          <w:bCs/>
          <w:color w:val="C00000"/>
          <w:sz w:val="32"/>
          <w:szCs w:val="24"/>
        </w:rPr>
        <w:t xml:space="preserve">МКОУ «ШОВКРИНСКАЯ ОСНОВНАЯ </w:t>
      </w: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color w:val="C00000"/>
          <w:sz w:val="32"/>
          <w:szCs w:val="24"/>
        </w:rPr>
      </w:pPr>
      <w:r w:rsidRPr="00DF7572">
        <w:rPr>
          <w:rFonts w:ascii="Times New Roman" w:hAnsi="Times New Roman"/>
          <w:b/>
          <w:bCs/>
          <w:color w:val="C00000"/>
          <w:sz w:val="32"/>
          <w:szCs w:val="24"/>
        </w:rPr>
        <w:t xml:space="preserve">ОБЩЕОБРАЗОВАТЕЛЬНАЯ ШКОЛА ИМ. Г.А. ГАДЖИЕВА» </w:t>
      </w: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color w:val="C00000"/>
          <w:sz w:val="32"/>
          <w:szCs w:val="24"/>
        </w:rPr>
      </w:pPr>
      <w:r w:rsidRPr="00DF7572">
        <w:rPr>
          <w:rFonts w:ascii="Times New Roman" w:hAnsi="Times New Roman"/>
          <w:b/>
          <w:bCs/>
          <w:color w:val="C00000"/>
          <w:sz w:val="32"/>
          <w:szCs w:val="24"/>
        </w:rPr>
        <w:t>НА 2019-2020 УЧЕБНЫЙ ГОД.</w:t>
      </w: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center"/>
        <w:outlineLvl w:val="0"/>
        <w:rPr>
          <w:rFonts w:ascii="Times New Roman" w:hAnsi="Times New Roman"/>
          <w:b/>
          <w:bCs/>
          <w:color w:val="C00000"/>
          <w:sz w:val="32"/>
          <w:szCs w:val="24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C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Arial" w:hAnsi="Arial" w:cs="Arial"/>
          <w:b/>
          <w:i/>
          <w:color w:val="000000"/>
          <w:sz w:val="23"/>
          <w:szCs w:val="23"/>
          <w:lang w:eastAsia="ru-RU"/>
        </w:rPr>
      </w:pPr>
    </w:p>
    <w:p w:rsidR="00DF7572" w:rsidRPr="00DF7572" w:rsidRDefault="00DF7572" w:rsidP="00DF757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i/>
          <w:color w:val="C00000"/>
          <w:sz w:val="28"/>
          <w:szCs w:val="28"/>
          <w:lang w:eastAsia="ru-RU"/>
        </w:rPr>
        <w:t>Шовкра 2019 год.</w:t>
      </w: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B0BD5" w:rsidRDefault="006B0BD5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7572" w:rsidRPr="00DF7572" w:rsidRDefault="00DF7572" w:rsidP="00DF7572">
      <w:pPr>
        <w:keepNext/>
        <w:keepLines/>
        <w:widowControl w:val="0"/>
        <w:spacing w:after="0" w:line="461" w:lineRule="exact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F7572">
        <w:rPr>
          <w:rFonts w:ascii="Times New Roman" w:hAnsi="Times New Roman"/>
          <w:b/>
          <w:bCs/>
          <w:sz w:val="28"/>
          <w:szCs w:val="28"/>
        </w:rPr>
        <w:t>Содержание</w:t>
      </w:r>
    </w:p>
    <w:p w:rsidR="00DF7572" w:rsidRPr="00DF7572" w:rsidRDefault="00DF7572" w:rsidP="002B2DF4">
      <w:pPr>
        <w:widowControl w:val="0"/>
        <w:numPr>
          <w:ilvl w:val="0"/>
          <w:numId w:val="41"/>
        </w:numPr>
        <w:tabs>
          <w:tab w:val="left" w:pos="330"/>
        </w:tabs>
        <w:spacing w:after="0" w:line="461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 к учебному плану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461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Нормативная база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Реализуемые основные общеобразовательные программы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Режим работы общеобразовательной организации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Продолжительность учебного года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Продолжительность учебной недели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Дополнительные требования при организации обучения в I классе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Расписание звонков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162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Требования к объему домашних заданий</w:t>
      </w:r>
    </w:p>
    <w:p w:rsidR="00DF7572" w:rsidRPr="00DF7572" w:rsidRDefault="00DF7572" w:rsidP="002B2DF4">
      <w:pPr>
        <w:widowControl w:val="0"/>
        <w:numPr>
          <w:ilvl w:val="0"/>
          <w:numId w:val="41"/>
        </w:numPr>
        <w:tabs>
          <w:tab w:val="left" w:pos="354"/>
        </w:tabs>
        <w:spacing w:after="122" w:line="240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Начальное общее образование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8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Недельный/годовой учебный план 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I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IV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классов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8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Особенности учебного плана в соответствии с требованиями ФГОС НОО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8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8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Внеурочная деятельность</w:t>
      </w:r>
    </w:p>
    <w:p w:rsidR="00DF7572" w:rsidRPr="00DF7572" w:rsidRDefault="00DF7572" w:rsidP="002B2DF4">
      <w:pPr>
        <w:widowControl w:val="0"/>
        <w:numPr>
          <w:ilvl w:val="0"/>
          <w:numId w:val="41"/>
        </w:numPr>
        <w:tabs>
          <w:tab w:val="left" w:pos="354"/>
        </w:tabs>
        <w:spacing w:after="0" w:line="45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Основное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общее образование</w:t>
      </w:r>
    </w:p>
    <w:p w:rsidR="00DF7572" w:rsidRPr="00DF7572" w:rsidRDefault="00DF7572" w:rsidP="002B2DF4">
      <w:pPr>
        <w:widowControl w:val="0"/>
        <w:numPr>
          <w:ilvl w:val="1"/>
          <w:numId w:val="41"/>
        </w:numPr>
        <w:tabs>
          <w:tab w:val="left" w:pos="531"/>
        </w:tabs>
        <w:spacing w:after="0" w:line="45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Недельный/годовой план 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классов на 2019-20 учебный год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456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Недельный/годовой учебный план 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классов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Особенности учебного плана в соответствии с требованиями ФГОС ООО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0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</w:p>
    <w:p w:rsidR="00DF7572" w:rsidRPr="00DF7572" w:rsidRDefault="00DF7572" w:rsidP="002B2DF4">
      <w:pPr>
        <w:widowControl w:val="0"/>
        <w:numPr>
          <w:ilvl w:val="0"/>
          <w:numId w:val="38"/>
        </w:numPr>
        <w:tabs>
          <w:tab w:val="left" w:pos="770"/>
        </w:tabs>
        <w:spacing w:after="162" w:line="293" w:lineRule="exact"/>
        <w:ind w:left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Внеурочная деятельность</w:t>
      </w:r>
    </w:p>
    <w:p w:rsidR="00DF7572" w:rsidRPr="00DF7572" w:rsidRDefault="00DF7572" w:rsidP="00DF7572">
      <w:pPr>
        <w:tabs>
          <w:tab w:val="left" w:pos="358"/>
        </w:tabs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tabs>
          <w:tab w:val="left" w:pos="358"/>
        </w:tabs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2B2DF4">
      <w:pPr>
        <w:keepNext/>
        <w:keepLines/>
        <w:widowControl w:val="0"/>
        <w:numPr>
          <w:ilvl w:val="0"/>
          <w:numId w:val="42"/>
        </w:numPr>
        <w:tabs>
          <w:tab w:val="left" w:pos="289"/>
        </w:tabs>
        <w:spacing w:after="122" w:line="240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0" w:name="bookmark5"/>
      <w:r w:rsidRPr="00DF7572">
        <w:rPr>
          <w:rFonts w:ascii="Times New Roman" w:hAnsi="Times New Roman"/>
          <w:b/>
          <w:bCs/>
          <w:sz w:val="28"/>
          <w:szCs w:val="28"/>
        </w:rPr>
        <w:t>Пояснительная записка к учебному плану на 2019-2020 учебный год</w:t>
      </w:r>
      <w:bookmarkEnd w:id="0"/>
    </w:p>
    <w:p w:rsidR="00DF7572" w:rsidRPr="00DF7572" w:rsidRDefault="00DF7572" w:rsidP="00DF7572">
      <w:pPr>
        <w:spacing w:after="244" w:line="298" w:lineRule="exact"/>
        <w:ind w:firstLine="7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 xml:space="preserve">Данный учебный план реализуется в соответствии с Федеральным государственным образовательным стандартом начального общего </w:t>
      </w:r>
      <w:r w:rsidRPr="00DF7572">
        <w:rPr>
          <w:rFonts w:ascii="Times New Roman" w:hAnsi="Times New Roman"/>
          <w:sz w:val="28"/>
          <w:szCs w:val="28"/>
          <w:lang w:bidi="en-US"/>
        </w:rPr>
        <w:t>(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</w:t>
      </w:r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IV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кассах) и основного общего (в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VIII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классах) образования и Базисным учебным планом в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классе, обеспечивая преемственность при организации учебной деятельности и единство образовательного пространства Российской Федерации; гарантирует овладение учащимися необходимыми знаниями, умениями, навыками, знакомством с профессиями, проектно</w:t>
      </w:r>
      <w:r w:rsidRPr="00DF7572">
        <w:rPr>
          <w:rFonts w:ascii="Times New Roman" w:hAnsi="Times New Roman"/>
          <w:sz w:val="28"/>
          <w:szCs w:val="28"/>
          <w:lang w:eastAsia="ru-RU"/>
        </w:rPr>
        <w:softHyphen/>
        <w:t>-исследовательской деятельностью, которые позволят ребёнку продолжить образование на следующей ступени.</w:t>
      </w:r>
      <w:proofErr w:type="gramEnd"/>
    </w:p>
    <w:p w:rsidR="00DF7572" w:rsidRPr="00DF7572" w:rsidRDefault="00DF7572" w:rsidP="00DF7572">
      <w:pPr>
        <w:spacing w:after="221" w:line="293" w:lineRule="exact"/>
        <w:ind w:firstLine="7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Учебный план МКОУ «Шовкринская ООШ» сформирован </w:t>
      </w: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 соответствии с нормативной базой: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41"/>
        </w:tabs>
        <w:spacing w:after="0" w:line="317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41"/>
        </w:tabs>
        <w:spacing w:after="0" w:line="317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Федеральным базисным учебным планом, утвержденным приказом Министерства образования Российской Федерации от 09.03.2004 № 1312 (далее - ФБУП-2004);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(далее - ФКГОС) (для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VIII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XI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классов);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1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образования, 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1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утвержденным приказом Министерства образования и науки Российской Федерации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</w:p>
    <w:p w:rsidR="00DF7572" w:rsidRPr="00DF7572" w:rsidRDefault="00DF7572" w:rsidP="002B2DF4">
      <w:pPr>
        <w:widowControl w:val="0"/>
        <w:numPr>
          <w:ilvl w:val="0"/>
          <w:numId w:val="43"/>
        </w:numPr>
        <w:tabs>
          <w:tab w:val="left" w:pos="1201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№ 373 (далее - ФГОС начального общего образования);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1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</w:p>
    <w:p w:rsidR="00DF7572" w:rsidRPr="00DF7572" w:rsidRDefault="00DF7572" w:rsidP="002B2DF4">
      <w:pPr>
        <w:widowControl w:val="0"/>
        <w:numPr>
          <w:ilvl w:val="0"/>
          <w:numId w:val="44"/>
        </w:numPr>
        <w:tabs>
          <w:tab w:val="left" w:pos="1220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№ 1897 (далее - ФГОС основного общего образования) (для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классов образовательных организаций);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41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Постановлением Федеральной службы по надзору в сфере защиты прав потребителей и</w:t>
      </w:r>
    </w:p>
    <w:p w:rsidR="00DF7572" w:rsidRPr="00DF7572" w:rsidRDefault="00DF7572" w:rsidP="00DF7572">
      <w:pPr>
        <w:tabs>
          <w:tab w:val="left" w:pos="2861"/>
        </w:tabs>
        <w:spacing w:after="0" w:line="317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благополучия человека и Главного государственного санитарного врача Российской Федерации от 29.12.2010 г. № 189 «Об утверждении </w:t>
      </w:r>
      <w:proofErr w:type="spellStart"/>
      <w:r w:rsidRPr="00DF7572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2.4.2.2821-10 «Санитарно</w:t>
      </w:r>
      <w:r w:rsidRPr="00DF7572">
        <w:rPr>
          <w:rFonts w:ascii="Times New Roman" w:hAnsi="Times New Roman"/>
          <w:sz w:val="28"/>
          <w:szCs w:val="28"/>
          <w:lang w:eastAsia="ru-RU"/>
        </w:rPr>
        <w:softHyphen/>
        <w:t>-эпидемиологические требования к условиям и организации обучения в общеобразовательных учреждениях»;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02"/>
        </w:tabs>
        <w:spacing w:after="0" w:line="274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02"/>
        </w:tabs>
        <w:spacing w:after="266" w:line="274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DF7572" w:rsidRPr="00DF7572" w:rsidRDefault="00DF7572" w:rsidP="00DF7572">
      <w:pPr>
        <w:spacing w:after="0" w:line="317" w:lineRule="exac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Инструктивно-методическими документами: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1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Письмом Министерства образования и науки Республики Дагестан от 05.07.2018 года № 06-6893/01-18/18 с приложением 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2018-2019 учебный год»;</w:t>
      </w:r>
    </w:p>
    <w:p w:rsidR="00DF7572" w:rsidRPr="00DF7572" w:rsidRDefault="00DF7572" w:rsidP="00DF7572">
      <w:pPr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Примерными основными образовательными программами:</w:t>
      </w:r>
    </w:p>
    <w:p w:rsidR="00DF7572" w:rsidRPr="00DF7572" w:rsidRDefault="00DF7572" w:rsidP="00DF7572">
      <w:pPr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Примерной основной образовательной программой </w:t>
      </w:r>
      <w:r w:rsidRPr="00DF757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 w:bidi="ru-RU"/>
        </w:rPr>
        <w:t>начального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общего образования (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одобрена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</w:t>
      </w:r>
      <w:proofErr w:type="spellStart"/>
      <w:r w:rsidRPr="00DF7572">
        <w:rPr>
          <w:rFonts w:ascii="Times New Roman" w:hAnsi="Times New Roman"/>
          <w:sz w:val="28"/>
          <w:szCs w:val="28"/>
          <w:lang w:eastAsia="ru-RU"/>
        </w:rPr>
        <w:t>учебно</w:t>
      </w:r>
      <w:r w:rsidRPr="00DF7572">
        <w:rPr>
          <w:rFonts w:ascii="Times New Roman" w:hAnsi="Times New Roman"/>
          <w:sz w:val="28"/>
          <w:szCs w:val="28"/>
          <w:lang w:eastAsia="ru-RU"/>
        </w:rPr>
        <w:softHyphen/>
        <w:t>методического</w:t>
      </w:r>
      <w:proofErr w:type="spell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объединения по общему образованию);</w:t>
      </w:r>
    </w:p>
    <w:p w:rsidR="00DF7572" w:rsidRPr="00DF7572" w:rsidRDefault="00DF7572" w:rsidP="00DF7572">
      <w:pPr>
        <w:spacing w:after="312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Примерной основной образовательной программой </w:t>
      </w:r>
      <w:r w:rsidRPr="00DF757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 w:bidi="ru-RU"/>
        </w:rPr>
        <w:t>основного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общего образования (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одобрена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</w:t>
      </w:r>
      <w:proofErr w:type="spellStart"/>
      <w:r w:rsidRPr="00DF7572">
        <w:rPr>
          <w:rFonts w:ascii="Times New Roman" w:hAnsi="Times New Roman"/>
          <w:sz w:val="28"/>
          <w:szCs w:val="28"/>
          <w:lang w:eastAsia="ru-RU"/>
        </w:rPr>
        <w:t>учебно</w:t>
      </w:r>
      <w:r w:rsidRPr="00DF7572">
        <w:rPr>
          <w:rFonts w:ascii="Times New Roman" w:hAnsi="Times New Roman"/>
          <w:sz w:val="28"/>
          <w:szCs w:val="28"/>
          <w:lang w:eastAsia="ru-RU"/>
        </w:rPr>
        <w:softHyphen/>
        <w:t>методического</w:t>
      </w:r>
      <w:proofErr w:type="spell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объединения по общему образованию).</w:t>
      </w:r>
    </w:p>
    <w:p w:rsidR="00DF7572" w:rsidRPr="00DF7572" w:rsidRDefault="00DF7572" w:rsidP="00DF7572">
      <w:pPr>
        <w:keepNext/>
        <w:keepLines/>
        <w:widowControl w:val="0"/>
        <w:spacing w:after="109" w:line="302" w:lineRule="exact"/>
        <w:ind w:firstLine="74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1" w:name="bookmark6"/>
      <w:r w:rsidRPr="00DF7572">
        <w:rPr>
          <w:rFonts w:ascii="Times New Roman" w:hAnsi="Times New Roman"/>
          <w:b/>
          <w:bCs/>
          <w:sz w:val="28"/>
          <w:szCs w:val="28"/>
        </w:rPr>
        <w:t>Реализация основных образовательных программ соответствует двум уровням образования:</w:t>
      </w:r>
      <w:bookmarkEnd w:id="1"/>
    </w:p>
    <w:p w:rsidR="00DF7572" w:rsidRPr="00DF7572" w:rsidRDefault="00DF7572" w:rsidP="002B2DF4">
      <w:pPr>
        <w:widowControl w:val="0"/>
        <w:numPr>
          <w:ilvl w:val="0"/>
          <w:numId w:val="45"/>
        </w:numPr>
        <w:tabs>
          <w:tab w:val="left" w:pos="226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уровень </w:t>
      </w:r>
      <w:r w:rsidRPr="00DF7572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образования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- начальное общее образование (ФГОС НОО)- 1-4 классы;</w:t>
      </w:r>
    </w:p>
    <w:p w:rsidR="00DF7572" w:rsidRPr="00DF7572" w:rsidRDefault="00DF7572" w:rsidP="002B2DF4">
      <w:pPr>
        <w:widowControl w:val="0"/>
        <w:numPr>
          <w:ilvl w:val="0"/>
          <w:numId w:val="45"/>
        </w:numPr>
        <w:tabs>
          <w:tab w:val="left" w:pos="32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уровень </w:t>
      </w:r>
      <w:r w:rsidRPr="00DF7572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образования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- основное общее образование: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0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ФГОС ООО </w:t>
      </w:r>
      <w:r w:rsidRPr="00DF7572">
        <w:rPr>
          <w:rFonts w:ascii="Times New Roman" w:hAnsi="Times New Roman"/>
          <w:sz w:val="28"/>
          <w:szCs w:val="28"/>
          <w:lang w:bidi="en-US"/>
        </w:rPr>
        <w:t>(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классы)</w:t>
      </w:r>
    </w:p>
    <w:p w:rsidR="00DF7572" w:rsidRPr="00DF7572" w:rsidRDefault="00DF7572" w:rsidP="00DF7572">
      <w:pPr>
        <w:widowControl w:val="0"/>
        <w:tabs>
          <w:tab w:val="left" w:pos="20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7572" w:rsidRPr="00DF7572" w:rsidRDefault="00DF7572" w:rsidP="00DF7572">
      <w:pPr>
        <w:keepNext/>
        <w:keepLines/>
        <w:widowControl w:val="0"/>
        <w:spacing w:after="0" w:line="312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2" w:name="bookmark7"/>
      <w:r w:rsidRPr="00DF7572">
        <w:rPr>
          <w:rFonts w:ascii="Times New Roman" w:hAnsi="Times New Roman"/>
          <w:b/>
          <w:bCs/>
          <w:sz w:val="28"/>
          <w:szCs w:val="28"/>
        </w:rPr>
        <w:t>Режим работы общеобразовательной организации.</w:t>
      </w:r>
      <w:bookmarkEnd w:id="2"/>
    </w:p>
    <w:p w:rsidR="00DF7572" w:rsidRPr="00DF7572" w:rsidRDefault="00DF7572" w:rsidP="00DF7572">
      <w:pPr>
        <w:spacing w:after="0" w:line="312" w:lineRule="exact"/>
        <w:ind w:right="6120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Школа работает с 8:00 до 18:00 </w:t>
      </w:r>
      <w:r w:rsidRPr="00DF7572">
        <w:rPr>
          <w:rFonts w:ascii="Times New Roman" w:hAnsi="Times New Roman"/>
          <w:color w:val="000000"/>
          <w:sz w:val="28"/>
          <w:szCs w:val="28"/>
          <w:u w:val="single"/>
          <w:lang w:eastAsia="ru-RU" w:bidi="ru-RU"/>
        </w:rPr>
        <w:t>Периоды промежуточной аттестации:</w:t>
      </w:r>
    </w:p>
    <w:p w:rsidR="00DF7572" w:rsidRPr="00DF7572" w:rsidRDefault="00DF7572" w:rsidP="00DF7572">
      <w:pPr>
        <w:spacing w:after="0" w:line="312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1 - 9 классы - четверти,</w:t>
      </w:r>
    </w:p>
    <w:p w:rsidR="00DF7572" w:rsidRPr="00DF7572" w:rsidRDefault="00DF7572" w:rsidP="00DF7572">
      <w:pPr>
        <w:keepNext/>
        <w:keepLines/>
        <w:widowControl w:val="0"/>
        <w:spacing w:after="0" w:line="317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3" w:name="bookmark8"/>
    </w:p>
    <w:p w:rsidR="00DF7572" w:rsidRPr="00DF7572" w:rsidRDefault="00DF7572" w:rsidP="00DF7572">
      <w:pPr>
        <w:keepNext/>
        <w:keepLines/>
        <w:widowControl w:val="0"/>
        <w:spacing w:after="0" w:line="317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F7572" w:rsidRPr="00DF7572" w:rsidRDefault="00DF7572" w:rsidP="00DF7572">
      <w:pPr>
        <w:keepNext/>
        <w:keepLines/>
        <w:widowControl w:val="0"/>
        <w:spacing w:after="0" w:line="317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F7572">
        <w:rPr>
          <w:rFonts w:ascii="Times New Roman" w:hAnsi="Times New Roman"/>
          <w:b/>
          <w:bCs/>
          <w:sz w:val="28"/>
          <w:szCs w:val="28"/>
        </w:rPr>
        <w:t>Продолжительность учебного года:</w:t>
      </w:r>
      <w:bookmarkEnd w:id="3"/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4-летний срок освоения образовательных программ начального общего образования для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-IV классов. Продолжительность учебного года: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класс с 02.09.2019 г. по 25.05.2020 г.  </w:t>
      </w:r>
      <w:r w:rsidRPr="00DF757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IV</w:t>
      </w:r>
      <w:r w:rsidRPr="00DF7572">
        <w:rPr>
          <w:rFonts w:ascii="Times New Roman" w:hAnsi="Times New Roman"/>
          <w:sz w:val="28"/>
          <w:szCs w:val="28"/>
          <w:lang w:bidi="en-US"/>
        </w:rPr>
        <w:t xml:space="preserve"> классы </w:t>
      </w:r>
      <w:r w:rsidRPr="00DF7572">
        <w:rPr>
          <w:rFonts w:ascii="Times New Roman" w:hAnsi="Times New Roman"/>
          <w:sz w:val="28"/>
          <w:szCs w:val="28"/>
          <w:lang w:eastAsia="ru-RU"/>
        </w:rPr>
        <w:t>с 02.09.2019 г. по 30.05.2020 г.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7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5-летний срок освоения образовательных программ основного общего образования для V -IX классов. Продолжительность учебного года для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VIII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классов с  02.09.2019 г. по 30.05.2020 г., 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7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класса с 02.09.2019 г. по 25.05.2020 г.</w:t>
      </w:r>
    </w:p>
    <w:p w:rsidR="00DF7572" w:rsidRPr="00DF7572" w:rsidRDefault="00DF7572" w:rsidP="00DF7572">
      <w:pPr>
        <w:keepNext/>
        <w:keepLines/>
        <w:widowControl w:val="0"/>
        <w:spacing w:after="0" w:line="293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4" w:name="bookmark9"/>
      <w:r w:rsidRPr="00DF7572">
        <w:rPr>
          <w:rFonts w:ascii="Times New Roman" w:hAnsi="Times New Roman"/>
          <w:b/>
          <w:bCs/>
          <w:sz w:val="28"/>
          <w:szCs w:val="28"/>
        </w:rPr>
        <w:t>Продолжительность учебной недели:</w:t>
      </w:r>
      <w:bookmarkEnd w:id="4"/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3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продолжительность учебной недели в </w:t>
      </w:r>
      <w:r w:rsidRPr="00DF757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классе - 5-дней;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3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продолжительность учебной недели в </w:t>
      </w:r>
      <w:r w:rsidRPr="00DF757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DF7572">
        <w:rPr>
          <w:rFonts w:ascii="Times New Roman" w:hAnsi="Times New Roman"/>
          <w:sz w:val="28"/>
          <w:szCs w:val="28"/>
          <w:lang w:eastAsia="ru-RU"/>
        </w:rPr>
        <w:t>-</w:t>
      </w:r>
      <w:r w:rsidRPr="00DF7572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 классах - 6-дней;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69" w:lineRule="exact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Для учащихся II -IV классов - не более 5 уроков 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Для учащихся V -VII классов - не более 6 уроков;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Для учащихся VIII-</w:t>
      </w:r>
      <w:r w:rsidRPr="00DF7572">
        <w:rPr>
          <w:rFonts w:ascii="Times New Roman" w:hAnsi="Times New Roman"/>
          <w:color w:val="FF0000"/>
          <w:sz w:val="28"/>
          <w:szCs w:val="28"/>
          <w:lang w:val="en-US" w:eastAsia="ru-RU"/>
        </w:rPr>
        <w:t>IX</w:t>
      </w: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классов - не более 7 уроков</w:t>
      </w:r>
      <w:r w:rsidRPr="00DF7572">
        <w:rPr>
          <w:rFonts w:ascii="Times New Roman" w:hAnsi="Times New Roman"/>
          <w:sz w:val="28"/>
          <w:szCs w:val="28"/>
          <w:lang w:eastAsia="ru-RU"/>
        </w:rPr>
        <w:t>;</w:t>
      </w:r>
    </w:p>
    <w:p w:rsidR="00DF7572" w:rsidRPr="00DF7572" w:rsidRDefault="00DF7572" w:rsidP="00DF7572">
      <w:pPr>
        <w:spacing w:after="0" w:line="298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Продолжительность урока для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II</w:t>
      </w:r>
      <w:r w:rsidRPr="00DF7572">
        <w:rPr>
          <w:rFonts w:ascii="Times New Roman" w:hAnsi="Times New Roman"/>
          <w:sz w:val="28"/>
          <w:szCs w:val="28"/>
          <w:lang w:bidi="en-US"/>
        </w:rPr>
        <w:t xml:space="preserve"> – </w:t>
      </w:r>
      <w:proofErr w:type="gramStart"/>
      <w:r w:rsidRPr="00DF7572">
        <w:rPr>
          <w:rFonts w:ascii="Times New Roman" w:hAnsi="Times New Roman"/>
          <w:sz w:val="28"/>
          <w:szCs w:val="28"/>
          <w:lang w:val="en-US" w:bidi="en-US"/>
        </w:rPr>
        <w:t>IX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>классов 45 мин;</w:t>
      </w:r>
    </w:p>
    <w:p w:rsidR="00DF7572" w:rsidRPr="00DF7572" w:rsidRDefault="00DF7572" w:rsidP="00DF7572">
      <w:pPr>
        <w:spacing w:after="0" w:line="298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Перемены по 10 минут, после 3 урока - 20 минут.</w:t>
      </w:r>
    </w:p>
    <w:p w:rsidR="00DF7572" w:rsidRPr="00DF7572" w:rsidRDefault="00DF7572" w:rsidP="00DF7572">
      <w:pPr>
        <w:widowControl w:val="0"/>
        <w:spacing w:after="0" w:line="298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DF7572">
        <w:rPr>
          <w:rFonts w:ascii="Times New Roman" w:hAnsi="Times New Roman"/>
          <w:b/>
          <w:bCs/>
          <w:sz w:val="28"/>
          <w:szCs w:val="28"/>
        </w:rPr>
        <w:t>Дополнительные требования при организации обучения в 1 классе</w:t>
      </w:r>
    </w:p>
    <w:p w:rsidR="00DF7572" w:rsidRPr="00DF7572" w:rsidRDefault="00DF7572" w:rsidP="00DF7572">
      <w:pPr>
        <w:spacing w:after="0" w:line="298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Использование «ступенчатого» режима обучения в первом полугодии: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сентябре, октябре </w:t>
      </w:r>
      <w:r w:rsidRPr="00DF7572">
        <w:rPr>
          <w:rFonts w:ascii="Times New Roman" w:hAnsi="Times New Roman"/>
          <w:sz w:val="28"/>
          <w:szCs w:val="28"/>
          <w:lang w:eastAsia="ru-RU"/>
        </w:rPr>
        <w:t>- по 3 урока в день по 35 минут каждый,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ноябре-декабре </w:t>
      </w:r>
      <w:r w:rsidRPr="00DF7572">
        <w:rPr>
          <w:rFonts w:ascii="Times New Roman" w:hAnsi="Times New Roman"/>
          <w:sz w:val="28"/>
          <w:szCs w:val="28"/>
          <w:lang w:eastAsia="ru-RU"/>
        </w:rPr>
        <w:t>- по 4 урока по 35 минут каждый;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7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январь-май </w:t>
      </w:r>
      <w:r w:rsidRPr="00DF7572">
        <w:rPr>
          <w:rFonts w:ascii="Times New Roman" w:hAnsi="Times New Roman"/>
          <w:sz w:val="28"/>
          <w:szCs w:val="28"/>
          <w:lang w:eastAsia="ru-RU"/>
        </w:rPr>
        <w:t>- по 4 урока по 45 минут каждый, один раз в неделю не более 5 уроков, за счет урока физической культуры);</w:t>
      </w:r>
      <w:proofErr w:type="gramEnd"/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2"/>
        </w:tabs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постепенное наращивание учебной нагрузки в первом классе обеспечивается организацией адаптационного периода;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67"/>
        </w:tabs>
        <w:spacing w:after="0" w:line="298" w:lineRule="exact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обучение в 1-ом классе проводится без балльного оценивания знаний обучающихся. Дополнительные недельные каникулы у учащихся 1-ых классов в середине третьей четверти при традиционном режиме обучения.</w:t>
      </w:r>
    </w:p>
    <w:p w:rsidR="00DF7572" w:rsidRPr="00DF7572" w:rsidRDefault="00DF7572" w:rsidP="00DF7572">
      <w:pPr>
        <w:keepNext/>
        <w:keepLines/>
        <w:widowControl w:val="0"/>
        <w:spacing w:after="0" w:line="240" w:lineRule="exact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" w:name="bookmark10"/>
      <w:r w:rsidRPr="00DF7572">
        <w:rPr>
          <w:rFonts w:ascii="Times New Roman" w:hAnsi="Times New Roman"/>
          <w:b/>
          <w:bCs/>
          <w:sz w:val="28"/>
          <w:szCs w:val="28"/>
        </w:rPr>
        <w:lastRenderedPageBreak/>
        <w:t xml:space="preserve">Расписание звонков (для II – </w:t>
      </w:r>
      <w:r w:rsidRPr="00DF7572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DF7572">
        <w:rPr>
          <w:rFonts w:ascii="Times New Roman" w:hAnsi="Times New Roman"/>
          <w:b/>
          <w:bCs/>
          <w:sz w:val="28"/>
          <w:szCs w:val="28"/>
        </w:rPr>
        <w:t xml:space="preserve"> классов и 2 полугодия в 1 классе)</w:t>
      </w:r>
      <w:bookmarkEnd w:id="5"/>
    </w:p>
    <w:tbl>
      <w:tblPr>
        <w:tblStyle w:val="110"/>
        <w:tblpPr w:leftFromText="180" w:rightFromText="180" w:vertAnchor="text" w:horzAnchor="margin" w:tblpX="-176" w:tblpY="414"/>
        <w:tblW w:w="10065" w:type="dxa"/>
        <w:tblLook w:val="04A0"/>
      </w:tblPr>
      <w:tblGrid>
        <w:gridCol w:w="3261"/>
        <w:gridCol w:w="6804"/>
      </w:tblGrid>
      <w:tr w:rsidR="00DF7572" w:rsidRPr="00DF7572" w:rsidTr="00DF7572">
        <w:trPr>
          <w:trHeight w:val="72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/</w:t>
            </w:r>
            <w:proofErr w:type="spellStart"/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Время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1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08ч.30м.-09ч.15м.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2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09ч.25м.-10ч.10м.</w:t>
            </w:r>
          </w:p>
        </w:tc>
      </w:tr>
      <w:tr w:rsidR="00DF7572" w:rsidRPr="00DF7572" w:rsidTr="00DF7572">
        <w:trPr>
          <w:trHeight w:val="2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3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10ч.20м.-11ч.05м.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4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11ч.25м.-12ч.10м.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5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12ч.20м.-13ч.05м.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6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13ч.15м.-14ч.00м.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2  с </w:t>
            </w:r>
            <w:proofErr w:type="gramStart"/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м</w:t>
            </w:r>
            <w:proofErr w:type="gramEnd"/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е </w:t>
            </w:r>
            <w:proofErr w:type="spellStart"/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н</w:t>
            </w:r>
            <w:proofErr w:type="spellEnd"/>
            <w:r w:rsidRPr="00DF7572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 а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1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12ч.20м.-13ч.05м.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2 урок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13ч.15м.-14ч.00м.</w:t>
            </w: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14ч.10м.-14ч.55м.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 15ч.05м-15ч.50м.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>5 урок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  <w:t xml:space="preserve">                   16ч.00м.-16ч.45м.</w:t>
            </w:r>
          </w:p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DF7572" w:rsidRPr="00DF7572" w:rsidRDefault="00DF7572" w:rsidP="00DF7572">
      <w:pPr>
        <w:keepNext/>
        <w:keepLines/>
        <w:widowControl w:val="0"/>
        <w:spacing w:after="0" w:line="240" w:lineRule="exact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F7572" w:rsidRPr="00DF7572" w:rsidRDefault="00DF7572" w:rsidP="00DF7572">
      <w:pPr>
        <w:rPr>
          <w:rFonts w:ascii="Times New Roman" w:eastAsia="Calibri" w:hAnsi="Times New Roman"/>
          <w:color w:val="262626"/>
          <w:sz w:val="28"/>
          <w:szCs w:val="28"/>
        </w:rPr>
      </w:pPr>
    </w:p>
    <w:p w:rsidR="00DF7572" w:rsidRPr="00DF7572" w:rsidRDefault="00DF7572" w:rsidP="00DF7572">
      <w:pPr>
        <w:keepNext/>
        <w:keepLines/>
        <w:widowControl w:val="0"/>
        <w:spacing w:after="0" w:line="240" w:lineRule="exact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7572" w:rsidRPr="00DF7572" w:rsidRDefault="00DF7572" w:rsidP="00DF7572">
      <w:pPr>
        <w:keepNext/>
        <w:keepLines/>
        <w:widowControl w:val="0"/>
        <w:spacing w:after="0" w:line="240" w:lineRule="exact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F7572" w:rsidRPr="00DF7572" w:rsidRDefault="00DF7572" w:rsidP="00DF7572">
      <w:pPr>
        <w:keepNext/>
        <w:keepLines/>
        <w:widowControl w:val="0"/>
        <w:spacing w:before="451" w:after="107" w:line="240" w:lineRule="exact"/>
        <w:contextualSpacing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6" w:name="bookmark11"/>
      <w:r w:rsidRPr="00DF7572">
        <w:rPr>
          <w:rFonts w:ascii="Times New Roman" w:hAnsi="Times New Roman"/>
          <w:b/>
          <w:bCs/>
          <w:sz w:val="28"/>
          <w:szCs w:val="28"/>
        </w:rPr>
        <w:t>Требования к объему домашних заданий</w:t>
      </w:r>
      <w:bookmarkEnd w:id="6"/>
    </w:p>
    <w:p w:rsidR="00DF7572" w:rsidRPr="00DF7572" w:rsidRDefault="00DF7572" w:rsidP="00DF7572">
      <w:pPr>
        <w:spacing w:after="0" w:line="317" w:lineRule="exact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Объем домашних заданий (по всем предметам) дается обучающимся таким образом, чтобы затраты времени на его выполнение не превышали (в астрономических часах): во II- III классах - 1,5 ч., в IV -V классах - 2 ч.;</w:t>
      </w:r>
    </w:p>
    <w:p w:rsidR="00DF7572" w:rsidRPr="00DF7572" w:rsidRDefault="00DF7572" w:rsidP="00DF7572">
      <w:pPr>
        <w:spacing w:after="0" w:line="317" w:lineRule="exact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в VI -VIII классах - до 2,5 ч. </w:t>
      </w:r>
    </w:p>
    <w:p w:rsidR="00DF7572" w:rsidRPr="00DF7572" w:rsidRDefault="00DF7572" w:rsidP="00DF7572">
      <w:pPr>
        <w:spacing w:after="0" w:line="317" w:lineRule="exact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F7572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DF7572">
        <w:rPr>
          <w:rFonts w:ascii="Times New Roman" w:hAnsi="Times New Roman"/>
          <w:sz w:val="28"/>
          <w:szCs w:val="28"/>
          <w:lang w:eastAsia="ru-RU"/>
        </w:rPr>
        <w:t>-классе-3 часа.</w:t>
      </w:r>
    </w:p>
    <w:p w:rsidR="00DF7572" w:rsidRPr="00DF7572" w:rsidRDefault="00DF7572" w:rsidP="00DF7572">
      <w:pPr>
        <w:spacing w:after="0" w:line="317" w:lineRule="exact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317" w:lineRule="exact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Недельный/годовой учебный план для 1-4 классов на 2019-2020 учебный год</w:t>
      </w:r>
    </w:p>
    <w:p w:rsidR="00DF7572" w:rsidRPr="00DF7572" w:rsidRDefault="00DF7572" w:rsidP="00DF7572">
      <w:pPr>
        <w:spacing w:after="0" w:line="317" w:lineRule="exact"/>
        <w:contextualSpacing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317" w:lineRule="exact"/>
        <w:contextualSpacing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DF7572" w:rsidRPr="00DF7572" w:rsidTr="00DF7572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Учебные</w:t>
            </w:r>
          </w:p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предметы</w:t>
            </w:r>
          </w:p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DF7572" w:rsidRPr="00DF7572" w:rsidTr="00DF7572">
        <w:trPr>
          <w:trHeight w:val="511"/>
          <w:jc w:val="center"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6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  <w:t>I</w:t>
            </w:r>
            <w:proofErr w:type="spellStart"/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  <w:t>I</w:t>
            </w: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val="en-US" w:eastAsia="ru-RU"/>
              </w:rPr>
              <w:t>I</w:t>
            </w: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всего</w:t>
            </w:r>
          </w:p>
        </w:tc>
      </w:tr>
      <w:tr w:rsidR="00DF7572" w:rsidRPr="00DF7572" w:rsidTr="00DF7572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19</w:t>
            </w:r>
          </w:p>
        </w:tc>
      </w:tr>
      <w:tr w:rsidR="00DF7572" w:rsidRPr="00DF7572" w:rsidTr="00DF7572">
        <w:trPr>
          <w:trHeight w:val="37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11</w:t>
            </w:r>
          </w:p>
        </w:tc>
      </w:tr>
      <w:tr w:rsidR="00DF7572" w:rsidRPr="00DF7572" w:rsidTr="00DF7572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12</w:t>
            </w:r>
          </w:p>
        </w:tc>
      </w:tr>
      <w:tr w:rsidR="00DF7572" w:rsidRPr="00DF7572" w:rsidTr="00DF7572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6</w:t>
            </w:r>
          </w:p>
        </w:tc>
      </w:tr>
      <w:tr w:rsidR="00DF7572" w:rsidRPr="00DF7572" w:rsidTr="00DF7572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16</w:t>
            </w:r>
          </w:p>
        </w:tc>
      </w:tr>
      <w:tr w:rsidR="00DF7572" w:rsidRPr="00DF7572" w:rsidTr="00DF7572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8</w:t>
            </w:r>
          </w:p>
        </w:tc>
      </w:tr>
      <w:tr w:rsidR="00DF7572" w:rsidRPr="00DF7572" w:rsidTr="00DF7572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</w:tr>
      <w:tr w:rsidR="00DF7572" w:rsidRPr="00DF7572" w:rsidTr="00DF7572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DF7572" w:rsidRPr="00DF7572" w:rsidTr="00DF7572">
        <w:trPr>
          <w:trHeight w:val="21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DF7572" w:rsidRPr="00DF7572" w:rsidTr="00DF7572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DF7572" w:rsidRPr="00DF7572" w:rsidTr="00DF7572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38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12</w:t>
            </w:r>
          </w:p>
        </w:tc>
      </w:tr>
      <w:tr w:rsidR="00DF7572" w:rsidRPr="00DF7572" w:rsidTr="00DF7572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97</w:t>
            </w:r>
          </w:p>
        </w:tc>
      </w:tr>
      <w:tr w:rsidR="00DF7572" w:rsidRPr="00DF7572" w:rsidTr="00DF7572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2,5</w:t>
            </w:r>
          </w:p>
        </w:tc>
      </w:tr>
      <w:tr w:rsidR="00DF7572" w:rsidRPr="00DF7572" w:rsidTr="00DF7572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 w:line="317" w:lineRule="exact"/>
              <w:contextualSpacing/>
              <w:jc w:val="center"/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color w:val="262626"/>
                <w:sz w:val="28"/>
                <w:szCs w:val="28"/>
                <w:lang w:eastAsia="ru-RU"/>
              </w:rPr>
              <w:t>99,5</w:t>
            </w:r>
          </w:p>
        </w:tc>
      </w:tr>
    </w:tbl>
    <w:p w:rsidR="00DF7572" w:rsidRPr="00DF7572" w:rsidRDefault="00DF7572" w:rsidP="00DF7572">
      <w:pPr>
        <w:spacing w:after="0" w:line="317" w:lineRule="exact"/>
        <w:contextualSpacing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DF7572" w:rsidRPr="00DF7572" w:rsidRDefault="00DF7572" w:rsidP="00DF7572">
      <w:pPr>
        <w:keepNext/>
        <w:keepLines/>
        <w:widowControl w:val="0"/>
        <w:tabs>
          <w:tab w:val="left" w:pos="332"/>
        </w:tabs>
        <w:spacing w:before="511" w:after="201" w:line="240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7" w:name="bookmark12"/>
      <w:r w:rsidRPr="00DF7572">
        <w:rPr>
          <w:rFonts w:ascii="Times New Roman" w:hAnsi="Times New Roman"/>
          <w:b/>
          <w:color w:val="262626"/>
          <w:sz w:val="28"/>
          <w:szCs w:val="28"/>
        </w:rPr>
        <w:t xml:space="preserve">в) </w:t>
      </w:r>
      <w:r w:rsidRPr="00DF7572">
        <w:rPr>
          <w:rFonts w:ascii="Times New Roman" w:hAnsi="Times New Roman"/>
          <w:b/>
          <w:bCs/>
          <w:color w:val="262626"/>
          <w:sz w:val="28"/>
          <w:szCs w:val="28"/>
        </w:rPr>
        <w:t xml:space="preserve">Особенности учебного плана </w:t>
      </w:r>
      <w:r w:rsidRPr="00DF7572">
        <w:rPr>
          <w:rFonts w:ascii="Times New Roman" w:hAnsi="Times New Roman"/>
          <w:b/>
          <w:bCs/>
          <w:color w:val="262626"/>
          <w:sz w:val="28"/>
          <w:szCs w:val="28"/>
          <w:lang w:val="en-US"/>
        </w:rPr>
        <w:t>I</w:t>
      </w:r>
      <w:r w:rsidRPr="00DF7572">
        <w:rPr>
          <w:rFonts w:ascii="Times New Roman" w:hAnsi="Times New Roman"/>
          <w:b/>
          <w:bCs/>
          <w:color w:val="262626"/>
          <w:sz w:val="28"/>
          <w:szCs w:val="28"/>
        </w:rPr>
        <w:t>-</w:t>
      </w:r>
      <w:r w:rsidRPr="00DF7572">
        <w:rPr>
          <w:rFonts w:ascii="Times New Roman" w:hAnsi="Times New Roman"/>
          <w:b/>
          <w:bCs/>
          <w:color w:val="262626"/>
          <w:sz w:val="28"/>
          <w:szCs w:val="28"/>
          <w:lang w:val="en-US"/>
        </w:rPr>
        <w:t>IV</w:t>
      </w:r>
      <w:r w:rsidRPr="00DF7572">
        <w:rPr>
          <w:rFonts w:ascii="Times New Roman" w:hAnsi="Times New Roman"/>
          <w:b/>
          <w:bCs/>
          <w:color w:val="262626"/>
          <w:sz w:val="28"/>
          <w:szCs w:val="28"/>
        </w:rPr>
        <w:t xml:space="preserve"> классов</w:t>
      </w:r>
      <w:r w:rsidRPr="00DF7572">
        <w:rPr>
          <w:rFonts w:ascii="Times New Roman" w:hAnsi="Times New Roman"/>
          <w:b/>
          <w:bCs/>
          <w:sz w:val="28"/>
          <w:szCs w:val="28"/>
        </w:rPr>
        <w:t xml:space="preserve"> в соответствии с требованиями ФГОС НОО</w:t>
      </w:r>
      <w:bookmarkEnd w:id="7"/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Данный учебный план реализуется в соответствии с Федеральным государственным образовательным стандартом начального общего образования, обеспечивает преемственность в организации учебной деятельности и единство образовательного пространства Российской Федерации, гарантирует овладение 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Основой для освоения стандарта начального общего образования является реализация учебно-методического комплекса «Школа России» (1-4 классы).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Особенностью содержания образования в начальной школе является введение изучения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иностранного языка (английского</w:t>
      </w:r>
      <w:proofErr w:type="gramStart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)</w:t>
      </w:r>
      <w:r w:rsidRPr="00DF7572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>о второго класса. Реализуется государственная учебная программа.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Учебный предмет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«Окружающий мир</w:t>
      </w:r>
      <w:proofErr w:type="gramStart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»</w:t>
      </w:r>
      <w:r w:rsidRPr="00DF7572">
        <w:rPr>
          <w:rFonts w:ascii="Times New Roman" w:hAnsi="Times New Roman"/>
          <w:sz w:val="28"/>
          <w:szCs w:val="28"/>
          <w:lang w:eastAsia="ru-RU"/>
        </w:rPr>
        <w:t>я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вляется интегрированным курсом, содержание которого направлено на развитие общечеловеческих ценностей: воспитание чувств, развитие мышления, формирование мировоззрения, привитие опыта решения жизненно важных проблем взаимосвязи человека и окружающего его </w:t>
      </w:r>
      <w:r w:rsidRPr="00DF7572">
        <w:rPr>
          <w:rFonts w:ascii="Times New Roman" w:hAnsi="Times New Roman"/>
          <w:sz w:val="28"/>
          <w:szCs w:val="28"/>
          <w:lang w:eastAsia="ru-RU"/>
        </w:rPr>
        <w:lastRenderedPageBreak/>
        <w:t>мира. Программа включает в себя изучение тем по ОБЖ, поэтому отдельного предмета ОБЖ в учебном плане на данной ступени нет.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Учебный предмет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«Искусство</w:t>
      </w:r>
      <w:proofErr w:type="gramStart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»</w:t>
      </w:r>
      <w:r w:rsidRPr="00DF7572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>редставлен двумя курсами: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«Музыка» (1 час в неделю)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«Изобразительное искусство» (1 час в неделю).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Часы, отведенные в 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</w:t>
      </w:r>
      <w:r w:rsidRPr="00DF7572">
        <w:rPr>
          <w:rFonts w:ascii="Times New Roman" w:hAnsi="Times New Roman"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sz w:val="28"/>
          <w:szCs w:val="28"/>
          <w:lang w:val="en-US" w:bidi="en-US"/>
        </w:rPr>
        <w:t>IV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классах на преподавание учебных предметов «Искусство» (Музыка и ИЗО) и «Технология» проводятся отдельно (ИЗО- 1 час, Музыка-1 час, Технология- 1 час) в соответствии с учебным планом и учебными пособиями по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ИЗО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>, Технологии, включенными в федеральные перечни учебников, утвержденные приказом Министерства образования и науки Российской Федерации от 31.03.2014 № 253.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Учебный предмет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«Основы религиозной культуры и светской этики» (</w:t>
      </w:r>
      <w:proofErr w:type="spellStart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далее-ОРКСЭ</w:t>
      </w:r>
      <w:proofErr w:type="spellEnd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 xml:space="preserve">) </w:t>
      </w:r>
      <w:r w:rsidRPr="00DF7572">
        <w:rPr>
          <w:rFonts w:ascii="Times New Roman" w:hAnsi="Times New Roman"/>
          <w:sz w:val="28"/>
          <w:szCs w:val="28"/>
          <w:lang w:eastAsia="ru-RU"/>
        </w:rPr>
        <w:t>вводится с первого полугодия 4 класса, по 1 часу в неделю (всего 34 часа). Выбор модуля, изучаемого в рамках курса ОРКСЭ, осуществляется родителями, (законными представителями) учащихся. Выбор фиксируется протоколами родительских собраний и письменными заявлениями родителей. На основании произведенного выбора формируются группы учащихся. Модули ОРКСЭ, которые выбрали участники образовательных отношений на 2018</w:t>
      </w:r>
      <w:r w:rsidRPr="00DF7572">
        <w:rPr>
          <w:rFonts w:ascii="Times New Roman" w:hAnsi="Times New Roman"/>
          <w:sz w:val="28"/>
          <w:szCs w:val="28"/>
          <w:lang w:eastAsia="ru-RU"/>
        </w:rPr>
        <w:softHyphen/>
        <w:t>-2019 учебный год:</w:t>
      </w:r>
    </w:p>
    <w:p w:rsidR="00DF7572" w:rsidRPr="00DF7572" w:rsidRDefault="00DF7572" w:rsidP="00DF7572">
      <w:pPr>
        <w:tabs>
          <w:tab w:val="left" w:pos="961"/>
        </w:tabs>
        <w:spacing w:after="0" w:line="274" w:lineRule="exact"/>
        <w:ind w:left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- «Основы мировых религиозных культур»;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Оценивание учебного предмета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 xml:space="preserve">«Основы мировых религиозной культуры и светской этики» 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проходит по системе </w:t>
      </w:r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«зачет/незачет</w:t>
      </w:r>
      <w:proofErr w:type="gramStart"/>
      <w:r w:rsidRPr="00DF7572">
        <w:rPr>
          <w:rFonts w:ascii="Times New Roman" w:hAnsi="Times New Roman"/>
          <w:i/>
          <w:iCs/>
          <w:color w:val="000000"/>
          <w:sz w:val="28"/>
          <w:szCs w:val="28"/>
          <w:lang w:eastAsia="ru-RU" w:bidi="ru-RU"/>
        </w:rPr>
        <w:t>»</w:t>
      </w:r>
      <w:r w:rsidRPr="00DF7572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>дин раз в полугодие.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Изучение учебных предметов организуется с использованием учебных пособий, входящих в федеральный перечень учебников на текущий учебный год. Реализация учебного плана основывается на современном содержании образования, отраженном в УМК «Школа России».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УМК «Школа России» выбрана по следующим критериям: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доступна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для массовой школы, но при этом дает качественное развивающее образование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не лишает ребенка радости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раскрывает индивидуальность каждого ребенка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учит решать жизненные проблемы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поддерживает интерес к учебе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1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сохраняет здоровье ребенка</w:t>
      </w:r>
    </w:p>
    <w:p w:rsidR="00DF7572" w:rsidRPr="00DF7572" w:rsidRDefault="00DF7572" w:rsidP="002B2DF4">
      <w:pPr>
        <w:widowControl w:val="0"/>
        <w:numPr>
          <w:ilvl w:val="0"/>
          <w:numId w:val="39"/>
        </w:numPr>
        <w:tabs>
          <w:tab w:val="left" w:pos="226"/>
        </w:tabs>
        <w:spacing w:after="0" w:line="274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разработана как целостная система - от теоретических основ, учебников, программ, методических разработок до системы контроля и мониторинга результатов обучения.</w:t>
      </w:r>
    </w:p>
    <w:p w:rsidR="00DF7572" w:rsidRPr="00DF7572" w:rsidRDefault="00DF7572" w:rsidP="00DF7572">
      <w:pPr>
        <w:spacing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Данный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УМК, представляет собой целостную модель начальной школы. Главная идея - духовно-нравственное развитие ребенка. Приоритет УМК - воспитание в образовательном процессе, личностно-ориентированный и </w:t>
      </w:r>
      <w:proofErr w:type="spellStart"/>
      <w:r w:rsidRPr="00DF7572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характер обучения.</w:t>
      </w:r>
    </w:p>
    <w:p w:rsidR="00DF7572" w:rsidRPr="00DF7572" w:rsidRDefault="00DF7572" w:rsidP="00DF7572">
      <w:pPr>
        <w:keepNext/>
        <w:keepLines/>
        <w:widowControl w:val="0"/>
        <w:tabs>
          <w:tab w:val="left" w:pos="327"/>
        </w:tabs>
        <w:spacing w:after="0" w:line="274" w:lineRule="exact"/>
        <w:contextualSpacing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8" w:name="bookmark13"/>
    </w:p>
    <w:p w:rsidR="00DF7572" w:rsidRPr="00DF7572" w:rsidRDefault="00DF7572" w:rsidP="00DF7572">
      <w:pPr>
        <w:keepNext/>
        <w:keepLines/>
        <w:widowControl w:val="0"/>
        <w:tabs>
          <w:tab w:val="left" w:pos="327"/>
        </w:tabs>
        <w:spacing w:after="0" w:line="274" w:lineRule="exact"/>
        <w:contextualSpacing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F7572" w:rsidRPr="00DF7572" w:rsidRDefault="00DF7572" w:rsidP="00DF7572">
      <w:pPr>
        <w:keepNext/>
        <w:keepLines/>
        <w:widowControl w:val="0"/>
        <w:tabs>
          <w:tab w:val="left" w:pos="327"/>
        </w:tabs>
        <w:spacing w:after="0" w:line="274" w:lineRule="exact"/>
        <w:contextualSpacing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F7572">
        <w:rPr>
          <w:rFonts w:ascii="Times New Roman" w:hAnsi="Times New Roman"/>
          <w:b/>
          <w:bCs/>
          <w:color w:val="FF0000"/>
          <w:sz w:val="28"/>
          <w:szCs w:val="28"/>
        </w:rPr>
        <w:t>г)</w:t>
      </w:r>
      <w:r w:rsidRPr="00DF7572">
        <w:rPr>
          <w:rFonts w:ascii="Times New Roman" w:hAnsi="Times New Roman"/>
          <w:b/>
          <w:bCs/>
          <w:color w:val="FF0000"/>
          <w:sz w:val="28"/>
          <w:szCs w:val="28"/>
        </w:rPr>
        <w:tab/>
        <w:t>Часть, формируемая участниками образовательных отношений</w:t>
      </w:r>
      <w:bookmarkEnd w:id="8"/>
    </w:p>
    <w:p w:rsidR="00DF7572" w:rsidRPr="00DF7572" w:rsidRDefault="00DF7572" w:rsidP="00DF7572">
      <w:pPr>
        <w:spacing w:line="274" w:lineRule="exact"/>
        <w:ind w:firstLine="740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Для реализации образовательной программы и с учетом индивидуальных потребностей участников образовательных отношений из части, формируемой участниками образовательных отношений по  1 часу в 2 и 3 классах </w:t>
      </w:r>
      <w:proofErr w:type="gramStart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использован</w:t>
      </w:r>
      <w:proofErr w:type="gramEnd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на изучение учебного предмета «Литературное чтение» на родном языке,   в 4 классе  0,5часа (17часов) на изучение предмета «Культура и традиции народов Дагестана». 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Итого:  2,5часа.</w:t>
      </w:r>
    </w:p>
    <w:p w:rsidR="00DF7572" w:rsidRPr="00DF7572" w:rsidRDefault="00DF7572" w:rsidP="00DF7572">
      <w:pPr>
        <w:keepNext/>
        <w:keepLines/>
        <w:widowControl w:val="0"/>
        <w:tabs>
          <w:tab w:val="left" w:pos="351"/>
        </w:tabs>
        <w:spacing w:after="0" w:line="274" w:lineRule="exact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9" w:name="bookmark14"/>
      <w:proofErr w:type="spellStart"/>
      <w:r w:rsidRPr="00DF7572">
        <w:rPr>
          <w:rFonts w:ascii="Times New Roman" w:hAnsi="Times New Roman"/>
          <w:b/>
          <w:bCs/>
          <w:sz w:val="28"/>
          <w:szCs w:val="28"/>
        </w:rPr>
        <w:t>д</w:t>
      </w:r>
      <w:proofErr w:type="spellEnd"/>
      <w:r w:rsidRPr="00DF7572">
        <w:rPr>
          <w:rFonts w:ascii="Times New Roman" w:hAnsi="Times New Roman"/>
          <w:b/>
          <w:bCs/>
          <w:sz w:val="28"/>
          <w:szCs w:val="28"/>
        </w:rPr>
        <w:t>)</w:t>
      </w:r>
      <w:bookmarkStart w:id="10" w:name="bookmark15"/>
      <w:bookmarkEnd w:id="9"/>
      <w:r w:rsidRPr="00DF7572">
        <w:rPr>
          <w:rFonts w:ascii="Times New Roman" w:hAnsi="Times New Roman"/>
          <w:b/>
          <w:bCs/>
          <w:sz w:val="28"/>
          <w:szCs w:val="28"/>
        </w:rPr>
        <w:t xml:space="preserve"> Внеурочная деятельность</w:t>
      </w:r>
      <w:bookmarkEnd w:id="10"/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Внеурочная деятельность является неотъемлемой частью образовательного процесса в школе и позволяет реализовать требования федерального государственного образовательного стандарта (ФГОС) начального общего образования в полной мере. Особенностями данного компонента образовательного </w:t>
      </w:r>
      <w:r w:rsidRPr="00DF7572">
        <w:rPr>
          <w:rFonts w:ascii="Times New Roman" w:hAnsi="Times New Roman"/>
          <w:sz w:val="28"/>
          <w:szCs w:val="28"/>
          <w:lang w:eastAsia="ru-RU"/>
        </w:rPr>
        <w:lastRenderedPageBreak/>
        <w:t>процесса являются предоставление обучающимся возможности широкого спектра занятий, направленных на их развитие; а также самостоятельность образовательного учреждения в процессе наполнения внеурочной деятельности конкретным содержанием.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 w:bidi="ru-RU"/>
        </w:rPr>
        <w:t>Целью внеурочной деятельности</w:t>
      </w:r>
      <w:r w:rsidRPr="00DF7572">
        <w:rPr>
          <w:rFonts w:ascii="Times New Roman" w:hAnsi="Times New Roman"/>
          <w:sz w:val="28"/>
          <w:szCs w:val="28"/>
          <w:lang w:eastAsia="ru-RU"/>
        </w:rPr>
        <w:t xml:space="preserve"> является содействие в обеспечении достижения планируемых результатов освоения основной образовательной программы начального общего образования (личностных, </w:t>
      </w:r>
      <w:proofErr w:type="spellStart"/>
      <w:r w:rsidRPr="00DF7572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DF7572">
        <w:rPr>
          <w:rFonts w:ascii="Times New Roman" w:hAnsi="Times New Roman"/>
          <w:sz w:val="28"/>
          <w:szCs w:val="28"/>
          <w:lang w:eastAsia="ru-RU"/>
        </w:rPr>
        <w:t>, предметных) обучающимися 1-4-х классов.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секций.</w:t>
      </w:r>
    </w:p>
    <w:p w:rsidR="00DF7572" w:rsidRPr="00DF7572" w:rsidRDefault="00DF7572" w:rsidP="00DF7572">
      <w:pPr>
        <w:spacing w:after="0" w:line="274" w:lineRule="exact"/>
        <w:ind w:firstLine="580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Длительность занятий </w:t>
      </w:r>
      <w:r w:rsidRPr="00DF7572">
        <w:rPr>
          <w:rFonts w:ascii="Times New Roman" w:hAnsi="Times New Roman"/>
          <w:sz w:val="28"/>
          <w:szCs w:val="28"/>
          <w:lang w:eastAsia="ru-RU"/>
        </w:rPr>
        <w:t>внеурочной деятельностью зависит от возраста и вида деятельности. В 1 классе продолжительность занятий внеурочной деятельности составляет:</w:t>
      </w:r>
    </w:p>
    <w:p w:rsidR="00DF7572" w:rsidRPr="00DF7572" w:rsidRDefault="00DF7572" w:rsidP="00DF7572">
      <w:pPr>
        <w:spacing w:after="0" w:line="274" w:lineRule="exact"/>
        <w:ind w:firstLine="7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- 35 минут, спаренных занятий нет.</w:t>
      </w:r>
    </w:p>
    <w:p w:rsidR="00DF7572" w:rsidRPr="00DF7572" w:rsidRDefault="00DF7572" w:rsidP="00DF7572">
      <w:pPr>
        <w:spacing w:after="267" w:line="274" w:lineRule="exact"/>
        <w:ind w:firstLine="3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Продолжительность таких видов деятельности как чтение, музыкальные занятия, рисование, лепка, рукоделие, тихие игры, должны составляет не более 50 минут в день для обучающихся 1-2 классов... Просмотры телепередач и кинофильмов не проводятся чаще двух раз в неделю с ограничением длительности просмотра до 1 ча</w:t>
      </w:r>
      <w:bookmarkStart w:id="11" w:name="bookmark16"/>
      <w:r w:rsidRPr="00DF7572">
        <w:rPr>
          <w:rFonts w:ascii="Times New Roman" w:hAnsi="Times New Roman"/>
          <w:sz w:val="28"/>
          <w:szCs w:val="28"/>
          <w:lang w:eastAsia="ru-RU"/>
        </w:rPr>
        <w:t>са для обучающихся 1 -3 классов</w:t>
      </w:r>
    </w:p>
    <w:p w:rsidR="00DF7572" w:rsidRPr="00DF7572" w:rsidRDefault="00DF7572" w:rsidP="00DF7572">
      <w:pPr>
        <w:keepNext/>
        <w:keepLines/>
        <w:widowControl w:val="0"/>
        <w:spacing w:after="0" w:line="240" w:lineRule="exact"/>
        <w:ind w:right="30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DF7572" w:rsidRPr="00DF7572" w:rsidRDefault="00DF7572" w:rsidP="00DF7572">
      <w:pPr>
        <w:keepNext/>
        <w:keepLines/>
        <w:widowControl w:val="0"/>
        <w:spacing w:after="0" w:line="240" w:lineRule="exact"/>
        <w:ind w:right="300"/>
        <w:jc w:val="both"/>
        <w:outlineLvl w:val="2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DF7572"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                                     План внеурочной деятельности</w:t>
      </w:r>
      <w:bookmarkEnd w:id="11"/>
    </w:p>
    <w:tbl>
      <w:tblPr>
        <w:tblpPr w:leftFromText="180" w:rightFromText="180" w:bottomFromText="200" w:vertAnchor="text" w:horzAnchor="margin" w:tblpY="520"/>
        <w:tblOverlap w:val="never"/>
        <w:tblW w:w="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5"/>
        <w:gridCol w:w="2992"/>
        <w:gridCol w:w="854"/>
        <w:gridCol w:w="855"/>
        <w:gridCol w:w="854"/>
        <w:gridCol w:w="855"/>
      </w:tblGrid>
      <w:tr w:rsidR="00DF7572" w:rsidRPr="00DF7572" w:rsidTr="00DF7572">
        <w:trPr>
          <w:trHeight w:hRule="exact" w:val="882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74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Направления внеурочной деятельности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Наименование кружка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1</w:t>
            </w:r>
          </w:p>
          <w:p w:rsidR="00DF7572" w:rsidRPr="00DF7572" w:rsidRDefault="00DF7572" w:rsidP="00DF7572">
            <w:pPr>
              <w:spacing w:after="0" w:line="240" w:lineRule="exact"/>
              <w:ind w:right="132"/>
              <w:jc w:val="center"/>
              <w:rPr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2 класс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3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eastAsia="ru-RU" w:bidi="ru-RU"/>
              </w:rPr>
              <w:t>4   класс</w:t>
            </w:r>
          </w:p>
        </w:tc>
      </w:tr>
      <w:tr w:rsidR="00DF7572" w:rsidRPr="00DF7572" w:rsidTr="00DF7572">
        <w:trPr>
          <w:trHeight w:hRule="exact" w:val="435"/>
        </w:trPr>
        <w:tc>
          <w:tcPr>
            <w:tcW w:w="3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Заним</w:t>
            </w:r>
            <w:proofErr w:type="spellEnd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грамм-ка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</w:tr>
      <w:tr w:rsidR="00DF7572" w:rsidRPr="00DF7572" w:rsidTr="00DF7572">
        <w:trPr>
          <w:trHeight w:hRule="exact" w:val="435"/>
        </w:trPr>
        <w:tc>
          <w:tcPr>
            <w:tcW w:w="10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Заним</w:t>
            </w:r>
            <w:proofErr w:type="spellEnd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матем-ка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</w:tr>
      <w:tr w:rsidR="00DF7572" w:rsidRPr="00DF7572" w:rsidTr="00DF7572">
        <w:trPr>
          <w:trHeight w:val="62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 w:bidi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 w:bidi="ru-RU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hRule="exact" w:val="644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 xml:space="preserve">Спортивно-оздоровительное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Школа здоровья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ind w:right="440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7572" w:rsidRPr="00DF7572" w:rsidRDefault="00DF7572" w:rsidP="00DF7572">
            <w:pPr>
              <w:spacing w:after="0" w:line="24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  <w:t>1ч</w:t>
            </w:r>
          </w:p>
        </w:tc>
      </w:tr>
      <w:tr w:rsidR="00DF7572" w:rsidRPr="00DF7572" w:rsidTr="00DF7572">
        <w:trPr>
          <w:trHeight w:val="100"/>
        </w:trPr>
        <w:tc>
          <w:tcPr>
            <w:tcW w:w="101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572" w:rsidRPr="00DF7572" w:rsidRDefault="00DF7572" w:rsidP="00DF7572">
            <w:pPr>
              <w:widowControl w:val="0"/>
              <w:spacing w:after="0" w:line="298" w:lineRule="exact"/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DF7572" w:rsidRPr="00DF7572" w:rsidRDefault="00DF7572" w:rsidP="00DF757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DF7572" w:rsidRPr="00DF7572" w:rsidRDefault="00DF7572" w:rsidP="00DF757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F7572">
        <w:rPr>
          <w:rFonts w:ascii="Times New Roman" w:eastAsia="Calibri" w:hAnsi="Times New Roman"/>
          <w:b/>
          <w:sz w:val="28"/>
          <w:szCs w:val="28"/>
        </w:rPr>
        <w:t>3. Основное общее образование</w:t>
      </w:r>
    </w:p>
    <w:p w:rsidR="00DF7572" w:rsidRPr="00DF7572" w:rsidRDefault="00DF7572" w:rsidP="00DF7572">
      <w:pPr>
        <w:widowControl w:val="0"/>
        <w:spacing w:after="0" w:line="298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widowControl w:val="0"/>
        <w:spacing w:after="0" w:line="298" w:lineRule="exact"/>
        <w:jc w:val="center"/>
        <w:rPr>
          <w:rFonts w:ascii="Times New Roman" w:hAnsi="Times New Roman"/>
          <w:b/>
          <w:sz w:val="28"/>
          <w:szCs w:val="28"/>
        </w:rPr>
      </w:pPr>
      <w:r w:rsidRPr="00DF7572">
        <w:rPr>
          <w:rFonts w:ascii="Times New Roman" w:hAnsi="Times New Roman"/>
          <w:b/>
          <w:sz w:val="28"/>
          <w:szCs w:val="28"/>
        </w:rPr>
        <w:t xml:space="preserve">Недельный/годовой учебный план для </w:t>
      </w:r>
      <w:r w:rsidRPr="00DF7572">
        <w:rPr>
          <w:rFonts w:ascii="Times New Roman" w:hAnsi="Times New Roman"/>
          <w:b/>
          <w:sz w:val="28"/>
          <w:szCs w:val="28"/>
          <w:lang w:val="en-US" w:bidi="en-US"/>
        </w:rPr>
        <w:t>V</w:t>
      </w:r>
      <w:r w:rsidRPr="00DF7572">
        <w:rPr>
          <w:rFonts w:ascii="Times New Roman" w:hAnsi="Times New Roman"/>
          <w:b/>
          <w:sz w:val="28"/>
          <w:szCs w:val="28"/>
          <w:lang w:bidi="en-US"/>
        </w:rPr>
        <w:t>-</w:t>
      </w:r>
      <w:r w:rsidRPr="00DF7572">
        <w:rPr>
          <w:rFonts w:ascii="Times New Roman" w:hAnsi="Times New Roman"/>
          <w:b/>
          <w:sz w:val="28"/>
          <w:szCs w:val="28"/>
          <w:lang w:val="en-US" w:bidi="en-US"/>
        </w:rPr>
        <w:t>IX</w:t>
      </w:r>
      <w:r w:rsidRPr="00DF7572">
        <w:rPr>
          <w:rFonts w:ascii="Times New Roman" w:hAnsi="Times New Roman"/>
          <w:b/>
          <w:sz w:val="28"/>
          <w:szCs w:val="28"/>
        </w:rPr>
        <w:t xml:space="preserve">классов на 2019-2020 учебный год, </w:t>
      </w:r>
      <w:proofErr w:type="gramStart"/>
      <w:r w:rsidRPr="00DF7572">
        <w:rPr>
          <w:rFonts w:ascii="Times New Roman" w:hAnsi="Times New Roman"/>
          <w:b/>
          <w:sz w:val="28"/>
          <w:szCs w:val="28"/>
        </w:rPr>
        <w:t>реализующих</w:t>
      </w:r>
      <w:proofErr w:type="gramEnd"/>
      <w:r w:rsidRPr="00DF7572">
        <w:rPr>
          <w:rFonts w:ascii="Times New Roman" w:hAnsi="Times New Roman"/>
          <w:b/>
          <w:sz w:val="28"/>
          <w:szCs w:val="28"/>
        </w:rPr>
        <w:t xml:space="preserve"> образовательную программу основного общего образования в соответствии с требованиями ФГОС основного общего образования:</w:t>
      </w:r>
    </w:p>
    <w:p w:rsidR="00DF7572" w:rsidRPr="00DF7572" w:rsidRDefault="00DF7572" w:rsidP="00DF7572">
      <w:pPr>
        <w:widowControl w:val="0"/>
        <w:spacing w:after="0" w:line="298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F7572" w:rsidRPr="00DF7572" w:rsidRDefault="00DF7572" w:rsidP="00DF7572">
      <w:pPr>
        <w:widowControl w:val="0"/>
        <w:shd w:val="clear" w:color="auto" w:fill="FFFFFF"/>
        <w:spacing w:after="0" w:line="298" w:lineRule="exact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25"/>
        <w:gridCol w:w="2852"/>
        <w:gridCol w:w="579"/>
        <w:gridCol w:w="6"/>
        <w:gridCol w:w="607"/>
        <w:gridCol w:w="682"/>
        <w:gridCol w:w="37"/>
        <w:gridCol w:w="647"/>
        <w:gridCol w:w="719"/>
        <w:gridCol w:w="906"/>
        <w:gridCol w:w="30"/>
      </w:tblGrid>
      <w:tr w:rsidR="00DF7572" w:rsidRPr="00DF7572" w:rsidTr="00DF7572">
        <w:trPr>
          <w:trHeight w:val="47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Учебные</w:t>
            </w:r>
          </w:p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DF7572" w:rsidRPr="00DF7572" w:rsidTr="00DF7572">
        <w:trPr>
          <w:gridAfter w:val="1"/>
          <w:wAfter w:w="30" w:type="dxa"/>
          <w:trHeight w:val="513"/>
          <w:jc w:val="center"/>
        </w:trPr>
        <w:tc>
          <w:tcPr>
            <w:tcW w:w="5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VII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VII</w:t>
            </w:r>
            <w:r w:rsidRPr="00DF75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DF7572" w:rsidRPr="00DF7572" w:rsidTr="00DF7572">
        <w:trPr>
          <w:trHeight w:val="31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7572" w:rsidRPr="00DF7572" w:rsidTr="00DF7572">
        <w:trPr>
          <w:trHeight w:val="331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F7572" w:rsidRPr="00DF7572" w:rsidTr="00DF7572">
        <w:trPr>
          <w:trHeight w:val="37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DF7572" w:rsidRPr="00DF7572" w:rsidTr="00DF7572">
        <w:trPr>
          <w:trHeight w:val="336"/>
          <w:jc w:val="center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DF7572" w:rsidRPr="00DF7572" w:rsidTr="00DF7572">
        <w:trPr>
          <w:trHeight w:val="131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DF7572" w:rsidRPr="00DF7572" w:rsidTr="00DF7572">
        <w:trPr>
          <w:trHeight w:val="131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Второй иностранный язык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 *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7572" w:rsidRPr="00DF7572" w:rsidTr="00DF7572">
        <w:trPr>
          <w:trHeight w:val="429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F7572" w:rsidRPr="00DF7572" w:rsidTr="00DF7572">
        <w:trPr>
          <w:trHeight w:val="38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F7572" w:rsidRPr="00DF7572" w:rsidTr="00DF7572">
        <w:trPr>
          <w:trHeight w:val="201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DF7572" w:rsidRPr="00DF7572" w:rsidTr="00DF7572">
        <w:trPr>
          <w:trHeight w:val="38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F7572" w:rsidRPr="00DF7572" w:rsidTr="00DF7572">
        <w:trPr>
          <w:trHeight w:val="403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F7572" w:rsidRPr="00DF7572" w:rsidTr="00DF7572">
        <w:trPr>
          <w:trHeight w:val="235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F7572" w:rsidRPr="00DF7572" w:rsidTr="00DF7572">
        <w:trPr>
          <w:trHeight w:val="319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F7572" w:rsidRPr="00DF7572" w:rsidTr="00DF7572">
        <w:trPr>
          <w:trHeight w:val="181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DF7572">
              <w:rPr>
                <w:rFonts w:ascii="Times New Roman" w:hAnsi="Times New Roman"/>
                <w:b/>
                <w:sz w:val="28"/>
                <w:szCs w:val="28"/>
              </w:rPr>
              <w:t xml:space="preserve"> предметы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F7572" w:rsidRPr="00DF7572" w:rsidTr="00DF7572">
        <w:trPr>
          <w:trHeight w:val="21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F7572" w:rsidRPr="00DF7572" w:rsidTr="00DF7572">
        <w:trPr>
          <w:trHeight w:val="252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F7572" w:rsidRPr="00DF7572" w:rsidTr="00DF7572">
        <w:trPr>
          <w:trHeight w:val="252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Искусство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F7572" w:rsidRPr="00DF7572" w:rsidTr="00DF7572">
        <w:trPr>
          <w:trHeight w:val="21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F7572" w:rsidRPr="00DF7572" w:rsidTr="00DF7572">
        <w:trPr>
          <w:trHeight w:val="302"/>
          <w:jc w:val="center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F7572" w:rsidRPr="00DF7572" w:rsidTr="00DF7572">
        <w:trPr>
          <w:trHeight w:val="415"/>
          <w:jc w:val="center"/>
        </w:trPr>
        <w:tc>
          <w:tcPr>
            <w:tcW w:w="2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DF7572" w:rsidRPr="00DF7572" w:rsidTr="00DF7572">
        <w:trPr>
          <w:trHeight w:val="386"/>
          <w:jc w:val="center"/>
        </w:trPr>
        <w:tc>
          <w:tcPr>
            <w:tcW w:w="8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DF7572" w:rsidRPr="00DF7572" w:rsidTr="00DF7572">
        <w:trPr>
          <w:trHeight w:val="386"/>
          <w:jc w:val="center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1*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F7572" w:rsidRPr="00DF7572" w:rsidTr="00DF7572">
        <w:trPr>
          <w:trHeight w:val="285"/>
          <w:jc w:val="center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164</w:t>
            </w:r>
          </w:p>
        </w:tc>
      </w:tr>
      <w:tr w:rsidR="00DF7572" w:rsidRPr="00DF7572" w:rsidTr="00DF7572">
        <w:trPr>
          <w:trHeight w:val="302"/>
          <w:jc w:val="center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DF7572" w:rsidRPr="00DF7572" w:rsidTr="00DF7572">
        <w:trPr>
          <w:trHeight w:val="233"/>
          <w:jc w:val="center"/>
        </w:trPr>
        <w:tc>
          <w:tcPr>
            <w:tcW w:w="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572" w:rsidRPr="00DF7572" w:rsidRDefault="00DF7572" w:rsidP="00DF7572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</w:rPr>
              <w:t>172</w:t>
            </w:r>
          </w:p>
        </w:tc>
      </w:tr>
    </w:tbl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ind w:left="240" w:right="160" w:firstLine="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 xml:space="preserve">Особенности учебного плана основного общего образования </w:t>
      </w:r>
      <w:proofErr w:type="gramStart"/>
      <w:r w:rsidRPr="00DF7572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DF7572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DF7572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DF7572">
        <w:rPr>
          <w:rFonts w:ascii="Times New Roman" w:hAnsi="Times New Roman"/>
          <w:b/>
          <w:sz w:val="28"/>
          <w:szCs w:val="28"/>
          <w:lang w:val="en-US" w:eastAsia="ru-RU"/>
        </w:rPr>
        <w:t>IX</w:t>
      </w:r>
      <w:r w:rsidRPr="00DF7572">
        <w:rPr>
          <w:rFonts w:ascii="Times New Roman" w:hAnsi="Times New Roman"/>
          <w:b/>
          <w:sz w:val="28"/>
          <w:szCs w:val="28"/>
          <w:lang w:eastAsia="ru-RU"/>
        </w:rPr>
        <w:t xml:space="preserve"> классах на 2019-2020 учебный год.</w:t>
      </w:r>
    </w:p>
    <w:p w:rsidR="00DF7572" w:rsidRPr="00DF7572" w:rsidRDefault="00DF7572" w:rsidP="00DF7572">
      <w:pPr>
        <w:spacing w:after="0" w:line="298" w:lineRule="exact"/>
        <w:ind w:left="240" w:right="160" w:firstLine="70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Данный учебный план реализуется в соответствии с Федеральным государственным образовательным стандартом основного общего образования, обеспечивает преемственность в организации учебной деятельности и единство образовательного пространства Российской Федерации, гарантирует овладение 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lastRenderedPageBreak/>
        <w:t>учащимися необходимым минимумом знаний, умений, навыков, которые позволят ребенку продолжить образование на следующем уровне образования.</w:t>
      </w:r>
    </w:p>
    <w:p w:rsidR="00DF7572" w:rsidRPr="00DF7572" w:rsidRDefault="00DF7572" w:rsidP="00DF7572">
      <w:pPr>
        <w:spacing w:after="0" w:line="293" w:lineRule="exact"/>
        <w:ind w:left="240" w:right="160" w:firstLine="70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Обязательная часть учебного плана определяет состав учебных предметов обязательных предметных областей для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в </w:t>
      </w:r>
      <w:r w:rsidRPr="00DF7572">
        <w:rPr>
          <w:rFonts w:ascii="Times New Roman" w:hAnsi="Times New Roman"/>
          <w:color w:val="262626"/>
          <w:sz w:val="28"/>
          <w:szCs w:val="28"/>
          <w:lang w:val="en-US" w:bidi="en-US"/>
        </w:rPr>
        <w:t>V</w:t>
      </w:r>
      <w:r w:rsidRPr="00DF7572">
        <w:rPr>
          <w:rFonts w:ascii="Times New Roman" w:hAnsi="Times New Roman"/>
          <w:color w:val="262626"/>
          <w:sz w:val="28"/>
          <w:szCs w:val="28"/>
          <w:lang w:bidi="en-US"/>
        </w:rPr>
        <w:t xml:space="preserve">- 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классах.</w:t>
      </w:r>
    </w:p>
    <w:p w:rsidR="00DF7572" w:rsidRPr="00DF7572" w:rsidRDefault="00DF7572" w:rsidP="00DF7572">
      <w:pPr>
        <w:spacing w:after="0" w:line="293" w:lineRule="exact"/>
        <w:ind w:left="240" w:right="160" w:firstLine="70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Изучение учебного предмета «Технологии» в </w:t>
      </w:r>
      <w:r w:rsidRPr="00DF7572">
        <w:rPr>
          <w:rFonts w:ascii="Times New Roman" w:hAnsi="Times New Roman"/>
          <w:color w:val="262626"/>
          <w:sz w:val="28"/>
          <w:szCs w:val="28"/>
          <w:lang w:val="en-US" w:eastAsia="ru-RU"/>
        </w:rPr>
        <w:t>V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-</w:t>
      </w:r>
      <w:r w:rsidRPr="00DF7572">
        <w:rPr>
          <w:rFonts w:ascii="Times New Roman" w:hAnsi="Times New Roman"/>
          <w:color w:val="262626"/>
          <w:sz w:val="28"/>
          <w:szCs w:val="28"/>
          <w:lang w:val="en-US" w:eastAsia="ru-RU"/>
        </w:rPr>
        <w:t>VIII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классах - обязательный минимум построено в рамках направлений: </w:t>
      </w:r>
      <w:proofErr w:type="gramStart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«Индустриальные технологии» («Технология.</w:t>
      </w:r>
      <w:proofErr w:type="gramEnd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Технический труд»); «Технология ведения дома» («Технология. </w:t>
      </w:r>
      <w:proofErr w:type="gramStart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Обслуживающий труд»).</w:t>
      </w:r>
      <w:proofErr w:type="gramEnd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Каждое направление включает базовые и инвариантные  разделы. Выбор направления обучения проводится с учетом интересов обучающихся. Изучение учебного предмета «Технология» призвано обеспечивать активное использование знаний, полученных при изучении других учебных предметов; формирование и развитие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прогресса.  Изучение предметов «Музыка» и «ИЗО» в рамках предметной области «Искусство» в </w:t>
      </w:r>
      <w:r w:rsidRPr="00DF7572">
        <w:rPr>
          <w:rFonts w:ascii="Times New Roman" w:hAnsi="Times New Roman"/>
          <w:color w:val="262626"/>
          <w:sz w:val="28"/>
          <w:szCs w:val="28"/>
          <w:lang w:val="en-US" w:eastAsia="ru-RU"/>
        </w:rPr>
        <w:t>V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-</w:t>
      </w:r>
      <w:r w:rsidRPr="00DF7572">
        <w:rPr>
          <w:rFonts w:ascii="Times New Roman" w:hAnsi="Times New Roman"/>
          <w:color w:val="262626"/>
          <w:sz w:val="28"/>
          <w:szCs w:val="28"/>
          <w:lang w:val="en-US" w:eastAsia="ru-RU"/>
        </w:rPr>
        <w:t>VIII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классах» проходит как отдельные предметы, для изучения которых предусмотрено по 1 часу в неделю (34 часа в год) /</w:t>
      </w:r>
    </w:p>
    <w:p w:rsidR="00DF7572" w:rsidRPr="00DF7572" w:rsidRDefault="00DF7572" w:rsidP="00DF7572">
      <w:pPr>
        <w:spacing w:after="0" w:line="293" w:lineRule="exact"/>
        <w:ind w:left="240" w:right="160" w:firstLine="70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120" w:line="298" w:lineRule="exact"/>
        <w:ind w:firstLine="74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Предметная область </w:t>
      </w:r>
      <w:r w:rsidRPr="00DF7572">
        <w:rPr>
          <w:rFonts w:ascii="Times New Roman" w:hAnsi="Times New Roman"/>
          <w:b/>
          <w:color w:val="262626"/>
          <w:sz w:val="28"/>
          <w:szCs w:val="28"/>
          <w:lang w:eastAsia="ru-RU"/>
        </w:rPr>
        <w:t>«Основы духовно-нравственной культуры народов России»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(далее - предметная </w:t>
      </w:r>
      <w:r w:rsidRPr="00DF7572">
        <w:rPr>
          <w:rFonts w:ascii="Times New Roman" w:hAnsi="Times New Roman"/>
          <w:b/>
          <w:color w:val="262626"/>
          <w:sz w:val="28"/>
          <w:szCs w:val="28"/>
          <w:lang w:eastAsia="ru-RU"/>
        </w:rPr>
        <w:t>область ОДНКНР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) в соответствии с ФГОС основного общего образования должна обеспечить, в том числе,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Предметная область ОДНКНР реализуется в  </w:t>
      </w:r>
      <w:proofErr w:type="gramStart"/>
      <w:r w:rsidRPr="00DF7572">
        <w:rPr>
          <w:rFonts w:ascii="Times New Roman" w:hAnsi="Times New Roman"/>
          <w:color w:val="262626"/>
          <w:sz w:val="28"/>
          <w:szCs w:val="28"/>
          <w:lang w:val="en-US" w:bidi="en-US"/>
        </w:rPr>
        <w:t>V</w:t>
      </w:r>
      <w:proofErr w:type="gramEnd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классе через учебный предмет «Культура и традиции народов Дагестана» с 2018-2020 учебного года.</w:t>
      </w:r>
    </w:p>
    <w:p w:rsidR="00DF7572" w:rsidRPr="00DF7572" w:rsidRDefault="00DF7572" w:rsidP="00DF7572">
      <w:pPr>
        <w:spacing w:after="120" w:line="298" w:lineRule="exact"/>
        <w:ind w:firstLine="740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Учебный предмет </w:t>
      </w:r>
      <w:r w:rsidRPr="00DF7572">
        <w:rPr>
          <w:rFonts w:ascii="Times New Roman" w:hAnsi="Times New Roman"/>
          <w:b/>
          <w:color w:val="262626"/>
          <w:sz w:val="28"/>
          <w:szCs w:val="28"/>
          <w:lang w:eastAsia="ru-RU"/>
        </w:rPr>
        <w:t>«Технология»</w:t>
      </w:r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(34 часов в год) - вводится в VIII классе для обучения графической грамоте и элементам графической культуры. В рамках учебного предмет</w:t>
      </w:r>
      <w:proofErr w:type="gramStart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а»</w:t>
      </w:r>
      <w:proofErr w:type="gramEnd"/>
      <w:r w:rsidRPr="00DF7572">
        <w:rPr>
          <w:rFonts w:ascii="Times New Roman" w:hAnsi="Times New Roman"/>
          <w:color w:val="262626"/>
          <w:sz w:val="28"/>
          <w:szCs w:val="28"/>
          <w:lang w:eastAsia="ru-RU"/>
        </w:rPr>
        <w:t>Технология» обязательно изучение раздела «Черчение и графика» (в том числе с использованием ИКТ).</w:t>
      </w:r>
    </w:p>
    <w:p w:rsidR="00DF7572" w:rsidRPr="00DF7572" w:rsidRDefault="00DF7572" w:rsidP="00DF7572">
      <w:pPr>
        <w:spacing w:after="120" w:line="298" w:lineRule="exact"/>
        <w:ind w:firstLine="740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bookmarkStart w:id="12" w:name="bookmark19"/>
      <w:r w:rsidRPr="00DF757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Часть, формируемая участниками образовательных отношений</w:t>
      </w:r>
      <w:bookmarkEnd w:id="12"/>
    </w:p>
    <w:p w:rsidR="00DF7572" w:rsidRPr="00DF7572" w:rsidRDefault="00DF7572" w:rsidP="00DF7572">
      <w:pPr>
        <w:spacing w:after="120" w:line="298" w:lineRule="exact"/>
        <w:ind w:firstLine="7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организации, а также наличие учебников.</w:t>
      </w:r>
    </w:p>
    <w:p w:rsidR="00DF7572" w:rsidRPr="00DF7572" w:rsidRDefault="00DF7572" w:rsidP="00DF7572">
      <w:pPr>
        <w:spacing w:after="120" w:line="298" w:lineRule="exact"/>
        <w:ind w:firstLine="7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1 час в неделю в 5 классе, выделенный на изучение 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второго иностранного языка</w:t>
      </w:r>
      <w:proofErr w:type="gramStart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,</w:t>
      </w:r>
      <w:proofErr w:type="gramEnd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вследствие отсутствия специалиста по предмету принято решение отвести на углубленное изучение английского языка.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Для формирования у учащихся 7-8 классов естественнонаучных взглядов, а также для подготовки 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к ОГЭ принято решение ввести по 1 часу части учебного плана, формируемой участниками образовательных отношений на учебный курс 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«Биология»</w:t>
      </w: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;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и по 1 часу в 7 и 9 классе на учебный курс 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«Химия».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lastRenderedPageBreak/>
        <w:t xml:space="preserve">По 1 часу в неделю </w:t>
      </w:r>
      <w:proofErr w:type="gramStart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( </w:t>
      </w:r>
      <w:proofErr w:type="gramEnd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34 часа в год) части учебного плана, формируемой участниками            образовательных отношений в </w:t>
      </w:r>
      <w:r w:rsidRPr="00DF7572">
        <w:rPr>
          <w:rFonts w:ascii="Times New Roman" w:hAnsi="Times New Roman"/>
          <w:color w:val="FF0000"/>
          <w:sz w:val="28"/>
          <w:szCs w:val="28"/>
          <w:lang w:val="en-US" w:eastAsia="ru-RU"/>
        </w:rPr>
        <w:t>VI</w:t>
      </w: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и </w:t>
      </w:r>
      <w:r w:rsidRPr="00DF7572">
        <w:rPr>
          <w:rFonts w:ascii="Times New Roman" w:hAnsi="Times New Roman"/>
          <w:color w:val="FF0000"/>
          <w:sz w:val="28"/>
          <w:szCs w:val="28"/>
          <w:lang w:val="en-US" w:eastAsia="ru-RU"/>
        </w:rPr>
        <w:t>VIII</w:t>
      </w: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классе отводится на изучение  учебного предмета «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Родная литература</w:t>
      </w: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» на </w:t>
      </w:r>
      <w:proofErr w:type="spellStart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лакском</w:t>
      </w:r>
      <w:proofErr w:type="spellEnd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языке. 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В целях ознакомления уч-ся с историей народов Дагестана 1 час в неделю </w:t>
      </w:r>
      <w:proofErr w:type="gramStart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>части учебного плана, формируемой участниками образовательных отношений в 9 классе отводится</w:t>
      </w:r>
      <w:proofErr w:type="gramEnd"/>
      <w:r w:rsidRPr="00DF757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на изучение учебного предмета </w:t>
      </w: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«История Дагестана». Итого:  8 часов.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 Внеурочная деятельность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является важнейшей составной частью образовательного процесса, обеспечивающего формирование нравственных, общекультурных, гражданских и профессиональных качеств личности.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1. Основными нормативно-правовыми документами, регламентирующими внеурочную деятельность, являются: закон РФ «Об образовании», национальная образовательная инициатива «Наша новая школа».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>1.1 Внеурочная деятельность - образовательная деятельность, осуществляемая в формах, отличных от классно-урочной системы, направлена на достижение планируемых результатов освоения основной образовательной программы.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72">
        <w:rPr>
          <w:rFonts w:ascii="Times New Roman" w:hAnsi="Times New Roman"/>
          <w:sz w:val="28"/>
          <w:szCs w:val="28"/>
          <w:lang w:eastAsia="ru-RU"/>
        </w:rPr>
        <w:t xml:space="preserve">1.2 </w:t>
      </w:r>
      <w:proofErr w:type="gramStart"/>
      <w:r w:rsidRPr="00DF7572">
        <w:rPr>
          <w:rFonts w:ascii="Times New Roman" w:hAnsi="Times New Roman"/>
          <w:sz w:val="28"/>
          <w:szCs w:val="28"/>
          <w:lang w:eastAsia="ru-RU"/>
        </w:rPr>
        <w:t>Время, отведенное на внеурочную деятельность в 5-9классах составляет</w:t>
      </w:r>
      <w:proofErr w:type="gramEnd"/>
      <w:r w:rsidRPr="00DF7572">
        <w:rPr>
          <w:rFonts w:ascii="Times New Roman" w:hAnsi="Times New Roman"/>
          <w:sz w:val="28"/>
          <w:szCs w:val="28"/>
          <w:lang w:eastAsia="ru-RU"/>
        </w:rPr>
        <w:t xml:space="preserve"> до 10 недельных часов и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2.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bCs/>
          <w:sz w:val="28"/>
          <w:szCs w:val="28"/>
          <w:lang w:eastAsia="ru-RU"/>
        </w:rPr>
        <w:t>Организация внеурочной деятельности.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sz w:val="28"/>
          <w:szCs w:val="28"/>
          <w:lang w:eastAsia="ru-RU"/>
        </w:rPr>
        <w:t>Внеурочная деятельность представлена следующими направлениями  работы: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духовно-нравственное; </w:t>
      </w:r>
      <w:proofErr w:type="spellStart"/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общеинтеллектуальное</w:t>
      </w:r>
      <w:proofErr w:type="spellEnd"/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; социальное;                                       </w:t>
      </w: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F7572">
        <w:rPr>
          <w:rFonts w:ascii="Times New Roman" w:hAnsi="Times New Roman"/>
          <w:b/>
          <w:color w:val="FF0000"/>
          <w:sz w:val="28"/>
          <w:szCs w:val="28"/>
          <w:lang w:eastAsia="ru-RU"/>
        </w:rPr>
        <w:t>спортивно-оздоровительное;      общекультурное</w:t>
      </w:r>
      <w:r w:rsidRPr="00DF7572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2145"/>
        <w:gridCol w:w="2351"/>
        <w:gridCol w:w="1469"/>
        <w:gridCol w:w="810"/>
        <w:gridCol w:w="811"/>
        <w:gridCol w:w="707"/>
        <w:gridCol w:w="813"/>
        <w:gridCol w:w="813"/>
      </w:tblGrid>
      <w:tr w:rsidR="00DF7572" w:rsidRPr="00DF7572" w:rsidTr="00DF7572">
        <w:trPr>
          <w:trHeight w:val="1062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кружка/секции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5кл.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 кл.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7кл.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8кл.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9кл.</w:t>
            </w:r>
          </w:p>
        </w:tc>
      </w:tr>
      <w:tr w:rsidR="00DF7572" w:rsidRPr="00DF7572" w:rsidTr="00DF7572">
        <w:trPr>
          <w:trHeight w:val="578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Секция «Волейбол»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617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«Азбука здоровья»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56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«Я и моё Отечество»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308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578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Общекультур</w:t>
            </w:r>
            <w:proofErr w:type="spellEnd"/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ное</w:t>
            </w:r>
            <w:proofErr w:type="spellEnd"/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«Умелые руки»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F7572" w:rsidRPr="00DF7572" w:rsidTr="00DF7572">
        <w:trPr>
          <w:trHeight w:val="52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«Печатное дело»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F7572" w:rsidRPr="00DF7572" w:rsidTr="00DF7572">
        <w:trPr>
          <w:trHeight w:val="601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7572" w:rsidRPr="00DF7572" w:rsidRDefault="00DF7572" w:rsidP="00DF757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«Социальное проектирование»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F7572" w:rsidRPr="00DF7572" w:rsidTr="00DF7572">
        <w:trPr>
          <w:trHeight w:val="537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Общеинтеллек</w:t>
            </w:r>
            <w:proofErr w:type="spellEnd"/>
          </w:p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туальное</w:t>
            </w:r>
            <w:proofErr w:type="spellEnd"/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«Краеведение»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75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7572" w:rsidRPr="00DF7572" w:rsidRDefault="00DF7572" w:rsidP="00DF7572">
            <w:pPr>
              <w:spacing w:after="0" w:line="298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spacing w:after="0" w:line="298" w:lineRule="exac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7572" w:rsidRPr="00DF7572" w:rsidRDefault="00DF7572" w:rsidP="00DF7572">
      <w:pPr>
        <w:rPr>
          <w:sz w:val="28"/>
          <w:szCs w:val="28"/>
          <w:lang w:eastAsia="ru-RU"/>
        </w:rPr>
      </w:pPr>
    </w:p>
    <w:p w:rsidR="00003ACB" w:rsidRPr="00442774" w:rsidRDefault="00003ACB" w:rsidP="00DF7572">
      <w:pPr>
        <w:pStyle w:val="af0"/>
        <w:tabs>
          <w:tab w:val="left" w:pos="690"/>
        </w:tabs>
        <w:jc w:val="left"/>
        <w:rPr>
          <w:b/>
          <w:i/>
          <w:color w:val="404040" w:themeColor="text1" w:themeTint="BF"/>
          <w:szCs w:val="28"/>
        </w:rPr>
      </w:pPr>
    </w:p>
    <w:p w:rsidR="004A0AF8" w:rsidRPr="00442774" w:rsidRDefault="004A0AF8" w:rsidP="00B30ECE">
      <w:pPr>
        <w:pStyle w:val="af0"/>
        <w:rPr>
          <w:b/>
          <w:i/>
          <w:color w:val="404040" w:themeColor="text1" w:themeTint="BF"/>
          <w:szCs w:val="28"/>
        </w:rPr>
      </w:pPr>
    </w:p>
    <w:p w:rsidR="004A0AF8" w:rsidRPr="00442774" w:rsidRDefault="004A0AF8" w:rsidP="00B30ECE">
      <w:pPr>
        <w:pStyle w:val="af0"/>
        <w:rPr>
          <w:b/>
          <w:i/>
          <w:color w:val="404040" w:themeColor="text1" w:themeTint="BF"/>
          <w:szCs w:val="28"/>
        </w:rPr>
      </w:pPr>
    </w:p>
    <w:p w:rsidR="004A0AF8" w:rsidRPr="00442774" w:rsidRDefault="004A0AF8" w:rsidP="00B30ECE">
      <w:pPr>
        <w:pStyle w:val="af0"/>
        <w:rPr>
          <w:b/>
          <w:i/>
          <w:color w:val="404040" w:themeColor="text1" w:themeTint="BF"/>
          <w:szCs w:val="28"/>
        </w:rPr>
      </w:pPr>
    </w:p>
    <w:p w:rsidR="004A0AF8" w:rsidRDefault="005D3252" w:rsidP="004A0AF8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По всем предметам учебного плана учителями - предметниками составлено календарно-тематическое планирование, в котором </w:t>
      </w:r>
      <w:proofErr w:type="spellStart"/>
      <w:r w:rsidRPr="005D4958">
        <w:rPr>
          <w:color w:val="404040" w:themeColor="text1" w:themeTint="BF"/>
          <w:szCs w:val="28"/>
        </w:rPr>
        <w:t>указываетсяиспользуемый</w:t>
      </w:r>
      <w:proofErr w:type="spellEnd"/>
      <w:r w:rsidRPr="005D4958">
        <w:rPr>
          <w:color w:val="404040" w:themeColor="text1" w:themeTint="BF"/>
          <w:szCs w:val="28"/>
        </w:rPr>
        <w:t xml:space="preserve"> </w:t>
      </w:r>
    </w:p>
    <w:p w:rsidR="00D54C95" w:rsidRPr="005D4958" w:rsidRDefault="005D3252" w:rsidP="00D54C95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учебник, даты проведения уроков, темы уроков на основании какой программы составлено данное планирование</w:t>
      </w:r>
      <w:r w:rsidR="00C578F0" w:rsidRPr="005D4958">
        <w:rPr>
          <w:color w:val="404040" w:themeColor="text1" w:themeTint="BF"/>
          <w:szCs w:val="28"/>
        </w:rPr>
        <w:t>.(1-6классы работают по УМК «Школа России»).</w:t>
      </w:r>
    </w:p>
    <w:p w:rsidR="00C578F0" w:rsidRPr="005D4958" w:rsidRDefault="00C578F0" w:rsidP="00D54C95">
      <w:pPr>
        <w:pStyle w:val="af0"/>
        <w:ind w:firstLine="708"/>
        <w:jc w:val="both"/>
        <w:rPr>
          <w:color w:val="404040" w:themeColor="text1" w:themeTint="BF"/>
          <w:szCs w:val="28"/>
        </w:rPr>
      </w:pPr>
    </w:p>
    <w:tbl>
      <w:tblPr>
        <w:tblpPr w:leftFromText="180" w:rightFromText="180" w:vertAnchor="text" w:horzAnchor="page" w:tblpX="393" w:tblpY="-7051"/>
        <w:tblW w:w="16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3"/>
        <w:gridCol w:w="3812"/>
        <w:gridCol w:w="2126"/>
      </w:tblGrid>
      <w:tr w:rsidR="009F5E63" w:rsidRPr="005D4958" w:rsidTr="006D52D0">
        <w:trPr>
          <w:trHeight w:val="191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9F5E63" w:rsidRPr="005D4958" w:rsidRDefault="009F5E63" w:rsidP="00B46C14">
            <w:pPr>
              <w:rPr>
                <w:rFonts w:ascii="Times New Roman" w:hAnsi="Times New Roman"/>
                <w:b/>
                <w:i/>
                <w:color w:val="404040" w:themeColor="text1" w:themeTint="BF"/>
                <w:sz w:val="28"/>
                <w:szCs w:val="28"/>
              </w:rPr>
            </w:pPr>
          </w:p>
          <w:p w:rsidR="009F5E63" w:rsidRPr="005D4958" w:rsidRDefault="009F5E63" w:rsidP="006D52D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E63" w:rsidRPr="005D4958" w:rsidRDefault="009F5E63" w:rsidP="00B46C14">
            <w:pPr>
              <w:rPr>
                <w:rFonts w:ascii="Times New Roman" w:hAnsi="Times New Roman"/>
                <w:b/>
                <w:i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5E63" w:rsidRPr="005D4958" w:rsidRDefault="009F5E63" w:rsidP="00B46C14">
            <w:pPr>
              <w:rPr>
                <w:rFonts w:ascii="Times New Roman" w:hAnsi="Times New Roman"/>
                <w:b/>
                <w:i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i/>
                <w:color w:val="404040" w:themeColor="text1" w:themeTint="BF"/>
                <w:sz w:val="28"/>
                <w:szCs w:val="28"/>
              </w:rPr>
              <w:t xml:space="preserve">Время </w:t>
            </w:r>
          </w:p>
        </w:tc>
      </w:tr>
    </w:tbl>
    <w:p w:rsidR="007823C7" w:rsidRPr="005D4958" w:rsidRDefault="008230C4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Раздел </w:t>
      </w:r>
      <w:r w:rsidR="00A40E5A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2</w:t>
      </w: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. </w:t>
      </w:r>
      <w:r w:rsidR="007823C7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С</w:t>
      </w:r>
      <w:r w:rsidR="003C70CF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ведения о кадрах образовательного учреждения</w:t>
      </w:r>
    </w:p>
    <w:p w:rsidR="005A0F46" w:rsidRPr="005D4958" w:rsidRDefault="005A0F46" w:rsidP="007823C7">
      <w:pPr>
        <w:pStyle w:val="TableText"/>
        <w:spacing w:line="360" w:lineRule="atLeast"/>
        <w:jc w:val="center"/>
        <w:rPr>
          <w:b/>
          <w:color w:val="404040" w:themeColor="text1" w:themeTint="BF"/>
          <w:sz w:val="28"/>
          <w:szCs w:val="28"/>
        </w:rPr>
      </w:pPr>
    </w:p>
    <w:p w:rsidR="00A56C75" w:rsidRPr="005D4958" w:rsidRDefault="00491C95" w:rsidP="00A56C75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Учебно-воспитательный проце</w:t>
      </w:r>
      <w:proofErr w:type="gramStart"/>
      <w:r w:rsidRPr="005D4958">
        <w:rPr>
          <w:color w:val="404040" w:themeColor="text1" w:themeTint="BF"/>
          <w:szCs w:val="28"/>
        </w:rPr>
        <w:t>сс в шк</w:t>
      </w:r>
      <w:proofErr w:type="gramEnd"/>
      <w:r w:rsidRPr="005D4958">
        <w:rPr>
          <w:color w:val="404040" w:themeColor="text1" w:themeTint="BF"/>
          <w:szCs w:val="28"/>
        </w:rPr>
        <w:t xml:space="preserve">оле осуществляют </w:t>
      </w:r>
      <w:r w:rsidR="00D936B8" w:rsidRPr="005D4958">
        <w:rPr>
          <w:color w:val="404040" w:themeColor="text1" w:themeTint="BF"/>
          <w:szCs w:val="28"/>
        </w:rPr>
        <w:t>1</w:t>
      </w:r>
      <w:r w:rsidR="007C1C37" w:rsidRPr="005D4958">
        <w:rPr>
          <w:color w:val="404040" w:themeColor="text1" w:themeTint="BF"/>
          <w:szCs w:val="28"/>
        </w:rPr>
        <w:t>5</w:t>
      </w:r>
      <w:r w:rsidRPr="005D4958">
        <w:rPr>
          <w:color w:val="404040" w:themeColor="text1" w:themeTint="BF"/>
          <w:szCs w:val="28"/>
        </w:rPr>
        <w:t xml:space="preserve"> педагогических работников. Из них </w:t>
      </w:r>
      <w:r w:rsidR="00D936B8" w:rsidRPr="005D4958">
        <w:rPr>
          <w:color w:val="404040" w:themeColor="text1" w:themeTint="BF"/>
          <w:szCs w:val="28"/>
        </w:rPr>
        <w:t>2</w:t>
      </w:r>
      <w:r w:rsidR="00170EC5" w:rsidRPr="005D4958">
        <w:rPr>
          <w:color w:val="404040" w:themeColor="text1" w:themeTint="BF"/>
          <w:szCs w:val="28"/>
        </w:rPr>
        <w:t>входят в сост</w:t>
      </w:r>
      <w:r w:rsidR="007C1C37" w:rsidRPr="005D4958">
        <w:rPr>
          <w:color w:val="404040" w:themeColor="text1" w:themeTint="BF"/>
          <w:szCs w:val="28"/>
        </w:rPr>
        <w:t>ав администрации: Какваева А.М.</w:t>
      </w:r>
      <w:r w:rsidR="00170EC5" w:rsidRPr="005D4958">
        <w:rPr>
          <w:color w:val="404040" w:themeColor="text1" w:themeTint="BF"/>
          <w:szCs w:val="28"/>
        </w:rPr>
        <w:t xml:space="preserve">– </w:t>
      </w:r>
      <w:r w:rsidRPr="005D4958">
        <w:rPr>
          <w:color w:val="404040" w:themeColor="text1" w:themeTint="BF"/>
          <w:szCs w:val="28"/>
        </w:rPr>
        <w:t>директор</w:t>
      </w:r>
      <w:r w:rsidR="00170EC5" w:rsidRPr="005D4958">
        <w:rPr>
          <w:color w:val="404040" w:themeColor="text1" w:themeTint="BF"/>
          <w:szCs w:val="28"/>
        </w:rPr>
        <w:t xml:space="preserve">, </w:t>
      </w:r>
      <w:r w:rsidR="007C1C37" w:rsidRPr="005D4958">
        <w:rPr>
          <w:color w:val="404040" w:themeColor="text1" w:themeTint="BF"/>
          <w:szCs w:val="28"/>
        </w:rPr>
        <w:t>Эфендиева З.Г.– заместитель</w:t>
      </w:r>
      <w:r w:rsidRPr="005D4958">
        <w:rPr>
          <w:color w:val="404040" w:themeColor="text1" w:themeTint="BF"/>
          <w:szCs w:val="28"/>
        </w:rPr>
        <w:t xml:space="preserve"> директора школы по УВР</w:t>
      </w:r>
      <w:r w:rsidR="007C1C37" w:rsidRPr="005D4958">
        <w:rPr>
          <w:color w:val="404040" w:themeColor="text1" w:themeTint="BF"/>
          <w:szCs w:val="28"/>
        </w:rPr>
        <w:t>.</w:t>
      </w:r>
    </w:p>
    <w:p w:rsidR="004E256C" w:rsidRPr="005D4958" w:rsidRDefault="00161EDE" w:rsidP="004E256C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Количественный и качественный анализ кадрового обеспечения М</w:t>
      </w:r>
      <w:r w:rsidR="007C1C37" w:rsidRPr="005D4958">
        <w:rPr>
          <w:color w:val="404040" w:themeColor="text1" w:themeTint="BF"/>
          <w:szCs w:val="28"/>
        </w:rPr>
        <w:t>К</w:t>
      </w:r>
      <w:r w:rsidRPr="005D4958">
        <w:rPr>
          <w:color w:val="404040" w:themeColor="text1" w:themeTint="BF"/>
          <w:szCs w:val="28"/>
        </w:rPr>
        <w:t>ОУ «</w:t>
      </w:r>
      <w:r w:rsidR="007C1C37" w:rsidRPr="005D4958">
        <w:rPr>
          <w:color w:val="404040" w:themeColor="text1" w:themeTint="BF"/>
          <w:szCs w:val="28"/>
        </w:rPr>
        <w:t>Шовкринская ООШ</w:t>
      </w:r>
      <w:r w:rsidRPr="005D4958">
        <w:rPr>
          <w:color w:val="404040" w:themeColor="text1" w:themeTint="BF"/>
          <w:szCs w:val="28"/>
        </w:rPr>
        <w:t xml:space="preserve">» показывает, что происходит увеличение количества педагогов, имеющих педагогический стаж от 10 до 20 лет. Одновременно с этим происходит увеличение количества педагогов имеющих педагогический стаж свыше </w:t>
      </w:r>
      <w:r w:rsidR="00A56C75" w:rsidRPr="005D4958">
        <w:rPr>
          <w:color w:val="404040" w:themeColor="text1" w:themeTint="BF"/>
          <w:szCs w:val="28"/>
        </w:rPr>
        <w:t>2</w:t>
      </w:r>
      <w:r w:rsidRPr="005D4958">
        <w:rPr>
          <w:color w:val="404040" w:themeColor="text1" w:themeTint="BF"/>
          <w:szCs w:val="28"/>
        </w:rPr>
        <w:t xml:space="preserve">0 лет. Данное изменение позволяет утверждать, что в школе работают педагоги с опытом работы, не относящиеся к разряду молодых специалистов. </w:t>
      </w:r>
    </w:p>
    <w:p w:rsidR="004E256C" w:rsidRPr="005D4958" w:rsidRDefault="00161EDE" w:rsidP="004E256C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Анализ возрастного состава педагогических работников школы указывает на то, что </w:t>
      </w:r>
      <w:r w:rsidR="004E256C" w:rsidRPr="005D4958">
        <w:rPr>
          <w:color w:val="404040" w:themeColor="text1" w:themeTint="BF"/>
          <w:szCs w:val="28"/>
        </w:rPr>
        <w:t>средний возраст учителей по школе составляет 45 лет</w:t>
      </w:r>
      <w:r w:rsidR="00AE0D79" w:rsidRPr="005D4958">
        <w:rPr>
          <w:color w:val="404040" w:themeColor="text1" w:themeTint="BF"/>
          <w:szCs w:val="28"/>
        </w:rPr>
        <w:t xml:space="preserve">. </w:t>
      </w:r>
    </w:p>
    <w:p w:rsidR="004E256C" w:rsidRPr="005D4958" w:rsidRDefault="007C1C37" w:rsidP="004E256C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В школе все педагоги имеют</w:t>
      </w:r>
      <w:r w:rsidR="00161EDE" w:rsidRPr="005D4958">
        <w:rPr>
          <w:color w:val="404040" w:themeColor="text1" w:themeTint="BF"/>
          <w:szCs w:val="28"/>
        </w:rPr>
        <w:t xml:space="preserve"> высшее образование</w:t>
      </w:r>
      <w:r w:rsidR="00CC3F16" w:rsidRPr="005D4958">
        <w:rPr>
          <w:color w:val="404040" w:themeColor="text1" w:themeTint="BF"/>
          <w:szCs w:val="28"/>
        </w:rPr>
        <w:t>.</w:t>
      </w:r>
    </w:p>
    <w:p w:rsidR="00161EDE" w:rsidRPr="005D4958" w:rsidRDefault="00161EDE" w:rsidP="004E256C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Анализ квалификационной подготовки пед</w:t>
      </w:r>
      <w:r w:rsidR="007C1C37" w:rsidRPr="005D4958">
        <w:rPr>
          <w:color w:val="404040" w:themeColor="text1" w:themeTint="BF"/>
          <w:szCs w:val="28"/>
        </w:rPr>
        <w:t xml:space="preserve">агогов показывает, что в школе </w:t>
      </w:r>
      <w:r w:rsidR="001C2BF4" w:rsidRPr="005D4958">
        <w:rPr>
          <w:color w:val="404040" w:themeColor="text1" w:themeTint="BF"/>
          <w:szCs w:val="28"/>
        </w:rPr>
        <w:t>53</w:t>
      </w:r>
      <w:r w:rsidRPr="005D4958">
        <w:rPr>
          <w:color w:val="404040" w:themeColor="text1" w:themeTint="BF"/>
          <w:szCs w:val="28"/>
        </w:rPr>
        <w:t>% учителей имеют первую и высшую квалификационную категорию.</w:t>
      </w:r>
    </w:p>
    <w:p w:rsidR="004E018D" w:rsidRPr="005D4958" w:rsidRDefault="004E018D" w:rsidP="004E256C">
      <w:pPr>
        <w:pStyle w:val="af0"/>
        <w:ind w:firstLine="708"/>
        <w:jc w:val="both"/>
        <w:rPr>
          <w:color w:val="404040" w:themeColor="text1" w:themeTint="BF"/>
          <w:szCs w:val="28"/>
        </w:rPr>
      </w:pPr>
    </w:p>
    <w:p w:rsidR="006615A8" w:rsidRPr="005D4958" w:rsidRDefault="004753EB" w:rsidP="006615A8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i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2</w:t>
      </w:r>
      <w:r w:rsidR="00FA7E35"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.1.</w:t>
      </w:r>
      <w:r w:rsidR="006615A8"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Анализ динамики профессионального уровня учителей</w:t>
      </w:r>
    </w:p>
    <w:p w:rsidR="00161EDE" w:rsidRPr="005D4958" w:rsidRDefault="00161EDE" w:rsidP="006615A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в 201</w:t>
      </w:r>
      <w:r w:rsidR="00DF7572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9-2020</w:t>
      </w: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 xml:space="preserve"> учебном году:</w:t>
      </w:r>
    </w:p>
    <w:p w:rsidR="00647424" w:rsidRPr="005D4958" w:rsidRDefault="001C2BF4" w:rsidP="002B2DF4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6 учителей (40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>%) имеет высшую квалификационную категорию.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</w:t>
      </w:r>
      <w:r w:rsidR="00624E39" w:rsidRPr="005D4958">
        <w:rPr>
          <w:rFonts w:ascii="Times New Roman" w:hAnsi="Times New Roman"/>
          <w:color w:val="404040" w:themeColor="text1" w:themeTint="BF"/>
          <w:sz w:val="28"/>
          <w:szCs w:val="28"/>
        </w:rPr>
        <w:t>;</w:t>
      </w:r>
    </w:p>
    <w:p w:rsidR="00647424" w:rsidRPr="005D4958" w:rsidRDefault="001C2BF4" w:rsidP="002B2DF4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2 учителя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(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13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>%) имеют перву</w:t>
      </w:r>
      <w:r w:rsidR="00647424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ю квалификационную категорию. 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Они владеют стратегиями обучения и воспитания по своему предмету, анализируют свой опыт</w:t>
      </w:r>
      <w:r w:rsidR="00624E39" w:rsidRPr="005D4958">
        <w:rPr>
          <w:rFonts w:ascii="Times New Roman" w:hAnsi="Times New Roman"/>
          <w:color w:val="404040" w:themeColor="text1" w:themeTint="BF"/>
          <w:sz w:val="28"/>
          <w:szCs w:val="28"/>
        </w:rPr>
        <w:t>;</w:t>
      </w:r>
    </w:p>
    <w:p w:rsidR="00A56C75" w:rsidRPr="005D4958" w:rsidRDefault="00DC1D48" w:rsidP="002B2DF4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4</w:t>
      </w:r>
      <w:r w:rsidR="00AD6D9E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учителя (27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%) аттестованы на </w:t>
      </w:r>
      <w:r w:rsidR="00647424" w:rsidRPr="005D4958">
        <w:rPr>
          <w:rFonts w:ascii="Times New Roman" w:hAnsi="Times New Roman"/>
          <w:color w:val="404040" w:themeColor="text1" w:themeTint="BF"/>
          <w:sz w:val="28"/>
          <w:szCs w:val="28"/>
        </w:rPr>
        <w:t>соответствие занимаемой должности</w:t>
      </w:r>
      <w:r w:rsidR="00161EDE" w:rsidRPr="005D4958">
        <w:rPr>
          <w:rFonts w:ascii="Times New Roman" w:hAnsi="Times New Roman"/>
          <w:color w:val="404040" w:themeColor="text1" w:themeTint="BF"/>
          <w:sz w:val="28"/>
          <w:szCs w:val="28"/>
        </w:rPr>
        <w:t>. Это педагоги, владеющие методом обучения, воспитания и развития учащихся, умеющие описывать и объяснять свой опыт работы</w:t>
      </w:r>
      <w:r w:rsidR="00624E39" w:rsidRPr="005D4958">
        <w:rPr>
          <w:rFonts w:ascii="Times New Roman" w:hAnsi="Times New Roman"/>
          <w:color w:val="404040" w:themeColor="text1" w:themeTint="BF"/>
          <w:sz w:val="28"/>
          <w:szCs w:val="28"/>
        </w:rPr>
        <w:t>;</w:t>
      </w:r>
    </w:p>
    <w:p w:rsidR="008E6952" w:rsidRPr="005D4958" w:rsidRDefault="00B40704" w:rsidP="002B2DF4">
      <w:pPr>
        <w:pStyle w:val="af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3</w:t>
      </w:r>
      <w:r w:rsidR="008E6952" w:rsidRPr="005D4958">
        <w:rPr>
          <w:rFonts w:ascii="Times New Roman" w:hAnsi="Times New Roman"/>
          <w:color w:val="404040" w:themeColor="text1" w:themeTint="BF"/>
          <w:sz w:val="28"/>
          <w:szCs w:val="28"/>
        </w:rPr>
        <w:t>учителя не аттестованы.</w:t>
      </w:r>
    </w:p>
    <w:p w:rsidR="00B40704" w:rsidRPr="005D4958" w:rsidRDefault="00B40704" w:rsidP="00B40704">
      <w:p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7823C7" w:rsidRPr="005D4958" w:rsidRDefault="00FA7E35" w:rsidP="008E6952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2.</w:t>
      </w:r>
      <w:r w:rsidR="007823C7"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 xml:space="preserve">Состав и квалификация педагогических кадров </w:t>
      </w:r>
      <w:r w:rsidR="00B17190" w:rsidRPr="005D4958">
        <w:rPr>
          <w:rFonts w:ascii="Times New Roman" w:hAnsi="Times New Roman"/>
          <w:color w:val="404040" w:themeColor="text1" w:themeTint="BF"/>
          <w:sz w:val="28"/>
          <w:szCs w:val="28"/>
        </w:rPr>
        <w:t>МКОУ «Шовкринская ООШ»</w:t>
      </w:r>
      <w:r w:rsidR="008E6952" w:rsidRPr="005D4958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</w:p>
    <w:p w:rsidR="008E6952" w:rsidRDefault="008E6952" w:rsidP="008E6952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A0AF8" w:rsidRPr="005D4958" w:rsidRDefault="004A0AF8" w:rsidP="008E6952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8E6952" w:rsidRPr="005D4958" w:rsidRDefault="008E6952" w:rsidP="008E6952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150C02" w:rsidRDefault="00150C02" w:rsidP="00B40704">
      <w:pPr>
        <w:pStyle w:val="TableText"/>
        <w:numPr>
          <w:ilvl w:val="12"/>
          <w:numId w:val="0"/>
        </w:numPr>
        <w:spacing w:line="360" w:lineRule="atLeast"/>
        <w:ind w:firstLine="720"/>
        <w:rPr>
          <w:color w:val="404040" w:themeColor="text1" w:themeTint="BF"/>
          <w:sz w:val="28"/>
          <w:szCs w:val="28"/>
        </w:rPr>
      </w:pPr>
    </w:p>
    <w:p w:rsidR="004A0AF8" w:rsidRPr="005D4958" w:rsidRDefault="004A0AF8" w:rsidP="00B40704">
      <w:pPr>
        <w:pStyle w:val="TableText"/>
        <w:numPr>
          <w:ilvl w:val="12"/>
          <w:numId w:val="0"/>
        </w:numPr>
        <w:spacing w:line="360" w:lineRule="atLeast"/>
        <w:ind w:firstLine="720"/>
        <w:rPr>
          <w:color w:val="404040" w:themeColor="text1" w:themeTint="BF"/>
          <w:sz w:val="28"/>
          <w:szCs w:val="28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4395"/>
        <w:gridCol w:w="2551"/>
        <w:gridCol w:w="2693"/>
      </w:tblGrid>
      <w:tr w:rsidR="007823C7" w:rsidRPr="005D4958" w:rsidTr="00150C02">
        <w:trPr>
          <w:trHeight w:val="512"/>
          <w:jc w:val="center"/>
        </w:trPr>
        <w:tc>
          <w:tcPr>
            <w:tcW w:w="4395" w:type="dxa"/>
          </w:tcPr>
          <w:p w:rsidR="004F5F05" w:rsidRPr="005D4958" w:rsidRDefault="004F5F05" w:rsidP="004F5F0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  <w:p w:rsidR="007823C7" w:rsidRPr="005D4958" w:rsidRDefault="004F5F05" w:rsidP="004F5F0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Параметры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Процент</w:t>
            </w:r>
          </w:p>
          <w:p w:rsidR="007823C7" w:rsidRPr="005D4958" w:rsidRDefault="007823C7" w:rsidP="004F5F0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к общему числу педагогических работников</w:t>
            </w:r>
          </w:p>
        </w:tc>
      </w:tr>
      <w:tr w:rsidR="000D6B03" w:rsidRPr="005D4958" w:rsidTr="00150C02">
        <w:trPr>
          <w:trHeight w:val="518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b/>
                <w:color w:val="404040" w:themeColor="text1" w:themeTint="BF"/>
                <w:sz w:val="28"/>
                <w:szCs w:val="28"/>
              </w:rPr>
              <w:t>Имеют образование</w:t>
            </w:r>
            <w:r w:rsidRPr="005D4958">
              <w:rPr>
                <w:color w:val="404040" w:themeColor="text1" w:themeTint="BF"/>
                <w:sz w:val="28"/>
                <w:szCs w:val="28"/>
              </w:rPr>
              <w:t>:</w:t>
            </w:r>
          </w:p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- высшее педагогическое образование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6B03" w:rsidRPr="005D4958" w:rsidRDefault="000D6B03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  <w:p w:rsidR="004753EB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1</w:t>
            </w:r>
            <w:r w:rsidR="004753EB" w:rsidRPr="005D4958">
              <w:rPr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D6B03" w:rsidRPr="005D4958" w:rsidRDefault="000D6B03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  <w:p w:rsidR="004753EB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100</w:t>
            </w:r>
            <w:r w:rsidR="004753EB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0D6B03" w:rsidRPr="005D4958" w:rsidTr="00150C02">
        <w:trPr>
          <w:trHeight w:val="29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-высшее непедагогическое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0D6B03" w:rsidRPr="005D4958" w:rsidTr="00150C02">
        <w:trPr>
          <w:trHeight w:val="28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- среднее профессиональное образование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0D6B03" w:rsidRPr="005D4958" w:rsidTr="00150C02">
        <w:trPr>
          <w:trHeight w:val="31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 начальное профессиональное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4753EB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C1339E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0D6B03" w:rsidRPr="005D4958" w:rsidTr="00150C02">
        <w:trPr>
          <w:trHeight w:val="27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 среднее (полное) общее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4753EB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C1339E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</w:tr>
      <w:tr w:rsidR="000D6B03" w:rsidRPr="005D4958" w:rsidTr="00150C02">
        <w:trPr>
          <w:trHeight w:val="517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/>
                <w:color w:val="404040" w:themeColor="text1" w:themeTint="BF"/>
                <w:sz w:val="28"/>
                <w:szCs w:val="28"/>
              </w:rPr>
              <w:t>Имеют квалификационные категории:</w:t>
            </w:r>
          </w:p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 высшую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6B03" w:rsidRPr="005D4958" w:rsidRDefault="000D6B03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  <w:p w:rsidR="00C1339E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D6B03" w:rsidRPr="005D4958" w:rsidRDefault="000D6B03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</w:p>
          <w:p w:rsidR="00B36C49" w:rsidRPr="005D4958" w:rsidRDefault="001C2BF4" w:rsidP="004753EB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40</w:t>
            </w:r>
            <w:r w:rsidR="00B36C49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0D6B03" w:rsidRPr="005D4958" w:rsidTr="00150C02">
        <w:trPr>
          <w:trHeight w:val="304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4F5F05">
            <w:pPr>
              <w:pStyle w:val="TableText"/>
              <w:numPr>
                <w:ilvl w:val="12"/>
                <w:numId w:val="0"/>
              </w:numPr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 первую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C1339E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1C2BF4" w:rsidP="00B36C49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13</w:t>
            </w:r>
            <w:r w:rsidR="00B36C49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0D6B03" w:rsidRPr="005D4958" w:rsidTr="00150C02">
        <w:trPr>
          <w:trHeight w:val="28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C1339E" w:rsidP="004F5F05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- СЗД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AD6D9E" w:rsidP="00C1339E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AD6D9E" w:rsidP="00B36C49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27</w:t>
            </w:r>
            <w:r w:rsidR="00B36C49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0D6B03" w:rsidRPr="005D4958" w:rsidTr="00150C02">
        <w:trPr>
          <w:trHeight w:val="39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0D6B03" w:rsidP="00A8773C">
            <w:pPr>
              <w:pStyle w:val="TableText"/>
              <w:numPr>
                <w:ilvl w:val="12"/>
                <w:numId w:val="0"/>
              </w:numPr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 xml:space="preserve">- без </w:t>
            </w:r>
            <w:r w:rsidR="001C2BF4" w:rsidRPr="005D4958">
              <w:rPr>
                <w:color w:val="404040" w:themeColor="text1" w:themeTint="BF"/>
                <w:sz w:val="28"/>
                <w:szCs w:val="28"/>
              </w:rPr>
              <w:t xml:space="preserve">категории по стажу работы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AD6D9E" w:rsidP="00C1339E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6B03" w:rsidRPr="005D4958" w:rsidRDefault="00AD6D9E" w:rsidP="00B36C49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20</w:t>
            </w:r>
            <w:r w:rsidR="00B36C49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0D6B03" w:rsidRPr="005D4958" w:rsidTr="00150C02">
        <w:trPr>
          <w:trHeight w:val="389"/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:rsidR="000D6B03" w:rsidRPr="005D4958" w:rsidRDefault="000D6B03" w:rsidP="00A8773C">
            <w:pPr>
              <w:pStyle w:val="TableText"/>
              <w:numPr>
                <w:ilvl w:val="12"/>
                <w:numId w:val="0"/>
              </w:numPr>
              <w:rPr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/>
                <w:color w:val="404040" w:themeColor="text1" w:themeTint="BF"/>
                <w:sz w:val="28"/>
                <w:szCs w:val="28"/>
              </w:rPr>
              <w:t>Прошли курсовую переподготовк</w:t>
            </w:r>
            <w:proofErr w:type="gramStart"/>
            <w:r w:rsidRPr="005D4958">
              <w:rPr>
                <w:b/>
                <w:color w:val="404040" w:themeColor="text1" w:themeTint="BF"/>
                <w:sz w:val="28"/>
                <w:szCs w:val="28"/>
              </w:rPr>
              <w:t>у</w:t>
            </w:r>
            <w:r w:rsidR="00B17190" w:rsidRPr="005D4958">
              <w:rPr>
                <w:b/>
                <w:color w:val="404040" w:themeColor="text1" w:themeTint="BF"/>
                <w:sz w:val="28"/>
                <w:szCs w:val="28"/>
              </w:rPr>
              <w:t>(</w:t>
            </w:r>
            <w:proofErr w:type="gramEnd"/>
            <w:r w:rsidR="00B17190" w:rsidRPr="005D4958">
              <w:rPr>
                <w:b/>
                <w:color w:val="404040" w:themeColor="text1" w:themeTint="BF"/>
                <w:sz w:val="28"/>
                <w:szCs w:val="28"/>
              </w:rPr>
              <w:t>за последние 5 лет)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D6B03" w:rsidRPr="005D4958" w:rsidRDefault="00B36C49" w:rsidP="00C1339E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1</w:t>
            </w:r>
            <w:r w:rsidR="001C2BF4" w:rsidRPr="005D4958">
              <w:rPr>
                <w:color w:val="404040" w:themeColor="text1" w:themeTint="BF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D6B03" w:rsidRPr="005D4958" w:rsidRDefault="001C2BF4" w:rsidP="00B36C49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404040" w:themeColor="text1" w:themeTint="BF"/>
                <w:sz w:val="28"/>
                <w:szCs w:val="28"/>
              </w:rPr>
            </w:pPr>
            <w:r w:rsidRPr="005D4958">
              <w:rPr>
                <w:color w:val="404040" w:themeColor="text1" w:themeTint="BF"/>
                <w:sz w:val="28"/>
                <w:szCs w:val="28"/>
              </w:rPr>
              <w:t>67</w:t>
            </w:r>
            <w:r w:rsidR="00B36C49" w:rsidRPr="005D4958">
              <w:rPr>
                <w:color w:val="404040" w:themeColor="text1" w:themeTint="BF"/>
                <w:sz w:val="28"/>
                <w:szCs w:val="28"/>
              </w:rPr>
              <w:t>%</w:t>
            </w:r>
          </w:p>
        </w:tc>
      </w:tr>
      <w:tr w:rsidR="004753EB" w:rsidRPr="005D4958" w:rsidTr="00150C02">
        <w:trPr>
          <w:trHeight w:val="279"/>
          <w:jc w:val="center"/>
        </w:trPr>
        <w:tc>
          <w:tcPr>
            <w:tcW w:w="4395" w:type="dxa"/>
          </w:tcPr>
          <w:p w:rsidR="004753EB" w:rsidRPr="005D4958" w:rsidRDefault="004753EB" w:rsidP="00C1339E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Имеют стаж работы</w:t>
            </w:r>
          </w:p>
        </w:tc>
        <w:tc>
          <w:tcPr>
            <w:tcW w:w="2551" w:type="dxa"/>
          </w:tcPr>
          <w:p w:rsidR="004753EB" w:rsidRPr="005D4958" w:rsidRDefault="004753EB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4753EB" w:rsidRPr="005D4958" w:rsidRDefault="004753EB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53EB" w:rsidRPr="005D4958" w:rsidTr="00150C02">
        <w:trPr>
          <w:trHeight w:val="258"/>
          <w:jc w:val="center"/>
        </w:trPr>
        <w:tc>
          <w:tcPr>
            <w:tcW w:w="4395" w:type="dxa"/>
          </w:tcPr>
          <w:p w:rsidR="004753EB" w:rsidRPr="005D4958" w:rsidRDefault="004753EB" w:rsidP="00C1339E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1-3</w:t>
            </w:r>
          </w:p>
        </w:tc>
        <w:tc>
          <w:tcPr>
            <w:tcW w:w="2551" w:type="dxa"/>
          </w:tcPr>
          <w:p w:rsidR="004753EB" w:rsidRPr="005D4958" w:rsidRDefault="00AD6D9E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</w:tcPr>
          <w:p w:rsidR="004753EB" w:rsidRPr="005D4958" w:rsidRDefault="00AD6D9E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0</w:t>
            </w:r>
            <w:r w:rsidR="00606180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%</w:t>
            </w:r>
          </w:p>
        </w:tc>
      </w:tr>
      <w:tr w:rsidR="004753EB" w:rsidRPr="005D4958" w:rsidTr="00150C02">
        <w:trPr>
          <w:jc w:val="center"/>
        </w:trPr>
        <w:tc>
          <w:tcPr>
            <w:tcW w:w="4395" w:type="dxa"/>
          </w:tcPr>
          <w:p w:rsidR="004753EB" w:rsidRPr="005D4958" w:rsidRDefault="004753EB" w:rsidP="00C1339E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5- 10 лет</w:t>
            </w:r>
          </w:p>
        </w:tc>
        <w:tc>
          <w:tcPr>
            <w:tcW w:w="2551" w:type="dxa"/>
          </w:tcPr>
          <w:p w:rsidR="004753EB" w:rsidRPr="005D4958" w:rsidRDefault="00AD6D9E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753EB" w:rsidRPr="005D4958" w:rsidRDefault="00AD6D9E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20</w:t>
            </w:r>
            <w:r w:rsidR="00606180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%</w:t>
            </w:r>
          </w:p>
        </w:tc>
      </w:tr>
      <w:tr w:rsidR="004753EB" w:rsidRPr="005D4958" w:rsidTr="00150C02">
        <w:trPr>
          <w:jc w:val="center"/>
        </w:trPr>
        <w:tc>
          <w:tcPr>
            <w:tcW w:w="4395" w:type="dxa"/>
          </w:tcPr>
          <w:p w:rsidR="004753EB" w:rsidRPr="005D4958" w:rsidRDefault="004753EB" w:rsidP="00C1339E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10-20</w:t>
            </w:r>
          </w:p>
        </w:tc>
        <w:tc>
          <w:tcPr>
            <w:tcW w:w="2551" w:type="dxa"/>
          </w:tcPr>
          <w:p w:rsidR="004753EB" w:rsidRPr="005D4958" w:rsidRDefault="001C2BF4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4753EB" w:rsidRPr="005D4958" w:rsidRDefault="001C2BF4" w:rsidP="0060618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20</w:t>
            </w:r>
            <w:r w:rsidR="00606180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%</w:t>
            </w:r>
          </w:p>
        </w:tc>
      </w:tr>
      <w:tr w:rsidR="004753EB" w:rsidRPr="005D4958" w:rsidTr="00150C02">
        <w:trPr>
          <w:jc w:val="center"/>
        </w:trPr>
        <w:tc>
          <w:tcPr>
            <w:tcW w:w="4395" w:type="dxa"/>
          </w:tcPr>
          <w:p w:rsidR="004753EB" w:rsidRPr="005D4958" w:rsidRDefault="004753EB" w:rsidP="00C1339E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Свыше 20лет</w:t>
            </w:r>
          </w:p>
        </w:tc>
        <w:tc>
          <w:tcPr>
            <w:tcW w:w="2551" w:type="dxa"/>
          </w:tcPr>
          <w:p w:rsidR="004753EB" w:rsidRPr="005D4958" w:rsidRDefault="00D9438A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</w:tcPr>
          <w:p w:rsidR="004753EB" w:rsidRPr="005D4958" w:rsidRDefault="00D9438A" w:rsidP="00C1339E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60</w:t>
            </w:r>
            <w:r w:rsidR="00606180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%</w:t>
            </w:r>
          </w:p>
        </w:tc>
      </w:tr>
      <w:tr w:rsidR="001F4A4B" w:rsidRPr="005D4958" w:rsidTr="00150C02">
        <w:trPr>
          <w:jc w:val="center"/>
        </w:trPr>
        <w:tc>
          <w:tcPr>
            <w:tcW w:w="4395" w:type="dxa"/>
          </w:tcPr>
          <w:p w:rsidR="001F4A4B" w:rsidRPr="005D4958" w:rsidRDefault="001F4A4B" w:rsidP="00945BB0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21-30</w:t>
            </w:r>
          </w:p>
        </w:tc>
        <w:tc>
          <w:tcPr>
            <w:tcW w:w="2551" w:type="dxa"/>
          </w:tcPr>
          <w:p w:rsidR="001F4A4B" w:rsidRPr="005D4958" w:rsidRDefault="0016436E" w:rsidP="00945BB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1F4A4B" w:rsidRPr="005D4958" w:rsidRDefault="0016436E" w:rsidP="00945BB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40</w:t>
            </w:r>
            <w:r w:rsidR="001F4A4B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%</w:t>
            </w:r>
          </w:p>
        </w:tc>
      </w:tr>
      <w:tr w:rsidR="007D4BA9" w:rsidRPr="005D4958" w:rsidTr="00976526">
        <w:trPr>
          <w:jc w:val="center"/>
        </w:trPr>
        <w:tc>
          <w:tcPr>
            <w:tcW w:w="4395" w:type="dxa"/>
          </w:tcPr>
          <w:p w:rsidR="007D4BA9" w:rsidRPr="005D4958" w:rsidRDefault="007D4BA9" w:rsidP="00945BB0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4BA9" w:rsidRPr="005D4958" w:rsidRDefault="007D4BA9" w:rsidP="00945BB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7D4BA9" w:rsidRPr="005D4958" w:rsidRDefault="007D4BA9" w:rsidP="00945BB0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CF74BD" w:rsidRPr="005D4958" w:rsidTr="00976526">
        <w:trPr>
          <w:jc w:val="center"/>
        </w:trPr>
        <w:tc>
          <w:tcPr>
            <w:tcW w:w="4395" w:type="dxa"/>
          </w:tcPr>
          <w:p w:rsidR="00CF74BD" w:rsidRPr="005D4958" w:rsidRDefault="00CF74BD" w:rsidP="00976526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31 и более</w:t>
            </w:r>
          </w:p>
        </w:tc>
        <w:tc>
          <w:tcPr>
            <w:tcW w:w="2551" w:type="dxa"/>
          </w:tcPr>
          <w:p w:rsidR="00CF74BD" w:rsidRPr="005D4958" w:rsidRDefault="00CF74BD" w:rsidP="00CF74BD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CF74BD" w:rsidRPr="005D4958" w:rsidRDefault="00CF74BD" w:rsidP="00CF74BD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  <w:t>20%</w:t>
            </w:r>
          </w:p>
        </w:tc>
      </w:tr>
      <w:tr w:rsidR="000F3868" w:rsidRPr="005D4958" w:rsidTr="00976526">
        <w:trPr>
          <w:jc w:val="center"/>
        </w:trPr>
        <w:tc>
          <w:tcPr>
            <w:tcW w:w="4395" w:type="dxa"/>
          </w:tcPr>
          <w:p w:rsidR="000F3868" w:rsidRPr="005D4958" w:rsidRDefault="000F3868" w:rsidP="00976526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551" w:type="dxa"/>
          </w:tcPr>
          <w:p w:rsidR="000F3868" w:rsidRPr="005D4958" w:rsidRDefault="000F3868" w:rsidP="00CF74BD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F3868" w:rsidRPr="005D4958" w:rsidRDefault="000F3868" w:rsidP="00CF74BD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1921"/>
        <w:tblOverlap w:val="never"/>
        <w:tblW w:w="9498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62"/>
        <w:gridCol w:w="850"/>
        <w:gridCol w:w="2586"/>
      </w:tblGrid>
      <w:tr w:rsidR="006B0BD5" w:rsidRPr="006B0BD5" w:rsidTr="006B0BD5">
        <w:trPr>
          <w:trHeight w:val="598"/>
        </w:trPr>
        <w:tc>
          <w:tcPr>
            <w:tcW w:w="6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Имеют звание  «Заслуженный  учитель»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6,7%</w:t>
            </w:r>
          </w:p>
        </w:tc>
      </w:tr>
      <w:tr w:rsidR="006B0BD5" w:rsidRPr="006B0BD5" w:rsidTr="006B0BD5">
        <w:trPr>
          <w:trHeight w:val="598"/>
        </w:trPr>
        <w:tc>
          <w:tcPr>
            <w:tcW w:w="6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Имеют  государственные  и  ведомственные  награды, почетные  звания.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33</w:t>
            </w:r>
          </w:p>
        </w:tc>
        <w:tc>
          <w:tcPr>
            <w:tcW w:w="2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BD5" w:rsidRPr="006B0BD5" w:rsidRDefault="006B0BD5" w:rsidP="006B0BD5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6B0BD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20%</w:t>
            </w:r>
          </w:p>
        </w:tc>
      </w:tr>
    </w:tbl>
    <w:p w:rsidR="00D9438A" w:rsidRDefault="00D9438A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F7572" w:rsidRDefault="00DF7572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F7572" w:rsidRDefault="00DF7572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F7572" w:rsidRDefault="00DF7572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0F3868" w:rsidRDefault="000F3868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0F3868" w:rsidRDefault="000F3868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0A226A" w:rsidRPr="000A226A" w:rsidRDefault="000A226A" w:rsidP="000A226A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0A226A">
        <w:rPr>
          <w:rFonts w:ascii="Times New Roman" w:hAnsi="Times New Roman"/>
          <w:b/>
          <w:color w:val="404040" w:themeColor="text1" w:themeTint="BF"/>
          <w:sz w:val="28"/>
          <w:szCs w:val="28"/>
        </w:rPr>
        <w:t>Раздел 3. Анализ работы школы за 2019-2020 учебный год.</w:t>
      </w:r>
    </w:p>
    <w:p w:rsidR="000A226A" w:rsidRDefault="000A226A" w:rsidP="000A226A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0A226A">
        <w:rPr>
          <w:rFonts w:ascii="Times New Roman" w:hAnsi="Times New Roman"/>
          <w:b/>
          <w:color w:val="404040" w:themeColor="text1" w:themeTint="BF"/>
          <w:sz w:val="28"/>
          <w:szCs w:val="28"/>
        </w:rPr>
        <w:tab/>
        <w:t>Успеваемость по итогам года составляет:</w:t>
      </w:r>
    </w:p>
    <w:p w:rsidR="000A226A" w:rsidRDefault="000A226A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0A226A" w:rsidRPr="005D4958" w:rsidRDefault="000A226A" w:rsidP="007C1C37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47D67" w:rsidRPr="005D4958" w:rsidRDefault="00D47D67" w:rsidP="0094298C">
      <w:pPr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0F3868" w:rsidRDefault="000F3868" w:rsidP="00E0728F">
      <w:pPr>
        <w:ind w:firstLine="708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tbl>
      <w:tblPr>
        <w:tblpPr w:leftFromText="180" w:rightFromText="180" w:vertAnchor="page" w:horzAnchor="margin" w:tblpY="5476"/>
        <w:tblW w:w="96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51"/>
        <w:gridCol w:w="930"/>
        <w:gridCol w:w="1200"/>
        <w:gridCol w:w="828"/>
        <w:gridCol w:w="889"/>
        <w:gridCol w:w="933"/>
        <w:gridCol w:w="1026"/>
        <w:gridCol w:w="836"/>
        <w:gridCol w:w="834"/>
      </w:tblGrid>
      <w:tr w:rsidR="000F3868" w:rsidRPr="000F3868" w:rsidTr="000A226A">
        <w:trPr>
          <w:trHeight w:val="894"/>
        </w:trPr>
        <w:tc>
          <w:tcPr>
            <w:tcW w:w="2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По  школе  в  целом</w:t>
            </w: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Отличники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% от 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кол-ва</w:t>
            </w: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Обучающиеся  на</w:t>
            </w: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«4»и  «5»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% от общ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ол-ва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Имеющие  «3»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% от </w:t>
            </w:r>
            <w:proofErr w:type="spell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общ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.к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ол-ва</w:t>
            </w:r>
            <w:proofErr w:type="spellEnd"/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Неуспева</w:t>
            </w:r>
            <w:proofErr w:type="spellEnd"/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ющие</w:t>
            </w:r>
            <w:proofErr w:type="spellEnd"/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% от    общ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</w:t>
            </w:r>
            <w:proofErr w:type="gramStart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</w:t>
            </w:r>
            <w:proofErr w:type="gramEnd"/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ол-ва</w:t>
            </w:r>
          </w:p>
        </w:tc>
      </w:tr>
      <w:tr w:rsidR="000F3868" w:rsidRPr="000F3868" w:rsidTr="000A226A">
        <w:trPr>
          <w:trHeight w:val="977"/>
        </w:trPr>
        <w:tc>
          <w:tcPr>
            <w:tcW w:w="2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DF7572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41</w:t>
            </w:r>
            <w:r w:rsidR="000F3868"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уч-ся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DF7572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   10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DF7572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24</w:t>
            </w:r>
            <w:r w:rsidR="000F3868"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%</w:t>
            </w: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DF7572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E0728F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17</w:t>
            </w:r>
            <w:r w:rsidR="000F3868"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%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E0728F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24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E0728F" w:rsidP="000A226A">
            <w:pPr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59</w:t>
            </w:r>
            <w:r w:rsidR="000F3868"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%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_</w:t>
            </w: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0F386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_</w:t>
            </w:r>
          </w:p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0F3868" w:rsidRPr="000F3868" w:rsidTr="000A226A">
        <w:trPr>
          <w:trHeight w:val="977"/>
        </w:trPr>
        <w:tc>
          <w:tcPr>
            <w:tcW w:w="21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3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868" w:rsidRPr="000F3868" w:rsidRDefault="000F3868" w:rsidP="000A226A">
            <w:pPr>
              <w:ind w:firstLine="708"/>
              <w:contextualSpacing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77769" w:rsidRDefault="00077769" w:rsidP="00E0728F">
      <w:pPr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D52EDB" w:rsidRPr="005D4958" w:rsidRDefault="00E005DA" w:rsidP="000F3705">
      <w:pPr>
        <w:ind w:firstLine="567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УПРАВЛЕНЧЕСКОЕ РЕШЕНИ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Е</w:t>
      </w:r>
      <w:r w:rsidR="00D76D98" w:rsidRPr="005D4958">
        <w:rPr>
          <w:rFonts w:ascii="Times New Roman" w:hAnsi="Times New Roman"/>
          <w:color w:val="404040" w:themeColor="text1" w:themeTint="BF"/>
          <w:sz w:val="28"/>
          <w:szCs w:val="28"/>
        </w:rPr>
        <w:t>(</w:t>
      </w:r>
      <w:proofErr w:type="gramEnd"/>
      <w:r w:rsidR="00D76D98" w:rsidRPr="005D4958">
        <w:rPr>
          <w:rFonts w:ascii="Times New Roman" w:hAnsi="Times New Roman"/>
          <w:color w:val="404040" w:themeColor="text1" w:themeTint="BF"/>
          <w:sz w:val="28"/>
          <w:szCs w:val="28"/>
        </w:rPr>
        <w:t>заново рассмотреть)</w:t>
      </w:r>
    </w:p>
    <w:p w:rsidR="00D52EDB" w:rsidRPr="005D4958" w:rsidRDefault="00D52EDB" w:rsidP="00D52EDB">
      <w:pPr>
        <w:ind w:firstLine="567"/>
        <w:contextualSpacing/>
        <w:jc w:val="both"/>
        <w:rPr>
          <w:rFonts w:ascii="Times New Roman" w:hAnsi="Times New Roman"/>
          <w:i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i/>
          <w:color w:val="404040" w:themeColor="text1" w:themeTint="BF"/>
          <w:sz w:val="28"/>
          <w:szCs w:val="28"/>
        </w:rPr>
        <w:t>Администрации:</w:t>
      </w:r>
    </w:p>
    <w:p w:rsidR="00D52EDB" w:rsidRPr="005D4958" w:rsidRDefault="00D52EDB" w:rsidP="002B2D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Рассмо</w:t>
      </w:r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треть итоги успеваемости за 2019/2020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учебный год на совещании при завуче.</w:t>
      </w:r>
    </w:p>
    <w:p w:rsidR="00D52EDB" w:rsidRPr="005D4958" w:rsidRDefault="00D52EDB" w:rsidP="002B2D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Отметить качественную работу учителей–предметников и классных руководителей </w:t>
      </w:r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 xml:space="preserve">4класса </w:t>
      </w:r>
      <w:proofErr w:type="gramStart"/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–</w:t>
      </w:r>
      <w:proofErr w:type="spellStart"/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Э</w:t>
      </w:r>
      <w:proofErr w:type="gramEnd"/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фендиевой</w:t>
      </w:r>
      <w:proofErr w:type="spellEnd"/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З.Г.; 1</w:t>
      </w:r>
      <w:r w:rsidR="00E005DA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="00E005DA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класса-Учуев</w:t>
      </w:r>
      <w:r w:rsidR="0016436E"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ой</w:t>
      </w:r>
      <w:proofErr w:type="spellEnd"/>
      <w:r w:rsidR="0016436E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А.М.; </w:t>
      </w:r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6</w:t>
      </w:r>
      <w:r w:rsidR="00AD6D9E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класса-Цургуловой Г.А.</w:t>
      </w:r>
      <w:r w:rsidR="00E0728F">
        <w:rPr>
          <w:rFonts w:ascii="Times New Roman" w:hAnsi="Times New Roman"/>
          <w:color w:val="404040" w:themeColor="text1" w:themeTint="BF"/>
          <w:sz w:val="28"/>
          <w:szCs w:val="28"/>
        </w:rPr>
        <w:t>, 9класса-Бакуновой Дж.Г.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по обеспечении высокой качественной</w:t>
      </w:r>
      <w:r w:rsidR="000C54DF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успеваемости учащихся (свыше 6</w:t>
      </w:r>
      <w:r w:rsidR="00E005DA" w:rsidRPr="005D4958">
        <w:rPr>
          <w:rFonts w:ascii="Times New Roman" w:hAnsi="Times New Roman"/>
          <w:color w:val="404040" w:themeColor="text1" w:themeTint="BF"/>
          <w:sz w:val="28"/>
          <w:szCs w:val="28"/>
        </w:rPr>
        <w:t>0%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)</w:t>
      </w:r>
    </w:p>
    <w:p w:rsidR="00D52EDB" w:rsidRPr="005D4958" w:rsidRDefault="00D52EDB" w:rsidP="002B2DF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Составить план 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</w:rPr>
        <w:t>мероприятий по предупреждению неуспеваемости обучающихся по результатам года, а также составить план мероприятий по снижению количества учащихся, имеющих одну «4», «3»</w:t>
      </w:r>
      <w:r w:rsidR="00E0728F"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(Асадуллаев </w:t>
      </w:r>
      <w:proofErr w:type="spellStart"/>
      <w:r w:rsidR="00E0728F">
        <w:rPr>
          <w:rFonts w:ascii="Times New Roman" w:hAnsi="Times New Roman"/>
          <w:bCs/>
          <w:color w:val="404040" w:themeColor="text1" w:themeTint="BF"/>
          <w:sz w:val="28"/>
          <w:szCs w:val="28"/>
        </w:rPr>
        <w:t>И.-ученик</w:t>
      </w:r>
      <w:proofErr w:type="spellEnd"/>
      <w:r w:rsidR="00E0728F"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 7</w:t>
      </w:r>
      <w:r w:rsidR="00F84000" w:rsidRPr="005D4958">
        <w:rPr>
          <w:rFonts w:ascii="Times New Roman" w:hAnsi="Times New Roman"/>
          <w:bCs/>
          <w:color w:val="404040" w:themeColor="text1" w:themeTint="BF"/>
          <w:sz w:val="28"/>
          <w:szCs w:val="28"/>
        </w:rPr>
        <w:t>класса имеет одну «3</w:t>
      </w:r>
      <w:r w:rsidR="00E0728F">
        <w:rPr>
          <w:rFonts w:ascii="Times New Roman" w:hAnsi="Times New Roman"/>
          <w:bCs/>
          <w:color w:val="404040" w:themeColor="text1" w:themeTint="BF"/>
          <w:sz w:val="28"/>
          <w:szCs w:val="28"/>
        </w:rPr>
        <w:t>» по русскому языку, Асабова Г..-4класс одна «4</w:t>
      </w:r>
      <w:r w:rsidR="0096734C" w:rsidRPr="005D4958">
        <w:rPr>
          <w:rFonts w:ascii="Times New Roman" w:hAnsi="Times New Roman"/>
          <w:bCs/>
          <w:color w:val="404040" w:themeColor="text1" w:themeTint="BF"/>
          <w:sz w:val="28"/>
          <w:szCs w:val="28"/>
        </w:rPr>
        <w:t>» по русскому языку</w:t>
      </w:r>
      <w:r w:rsidR="00F84000" w:rsidRPr="005D4958">
        <w:rPr>
          <w:rFonts w:ascii="Times New Roman" w:hAnsi="Times New Roman"/>
          <w:bCs/>
          <w:color w:val="404040" w:themeColor="text1" w:themeTint="BF"/>
          <w:sz w:val="28"/>
          <w:szCs w:val="28"/>
        </w:rPr>
        <w:t>)</w:t>
      </w:r>
    </w:p>
    <w:p w:rsidR="00D52EDB" w:rsidRPr="005D4958" w:rsidRDefault="00D52EDB" w:rsidP="00D52EDB">
      <w:pPr>
        <w:ind w:firstLine="567"/>
        <w:contextualSpacing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Учителям-предметникам:</w:t>
      </w:r>
    </w:p>
    <w:p w:rsidR="00D52EDB" w:rsidRPr="005D4958" w:rsidRDefault="00D52EDB" w:rsidP="002B2D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Совершенствовать качество проведения уроков, применяя новые, современные подходы, как к содержательной части уроков, так и к выбору образовательных технологий, эффективных методов преподавания. Овладения принципами личностно-ориентированного</w:t>
      </w:r>
      <w:r w:rsidRPr="005D4958">
        <w:rPr>
          <w:rFonts w:ascii="Times New Roman" w:hAnsi="Times New Roman"/>
          <w:bCs/>
          <w:iCs/>
          <w:color w:val="404040" w:themeColor="text1" w:themeTint="BF"/>
          <w:sz w:val="28"/>
          <w:szCs w:val="28"/>
        </w:rPr>
        <w:t>.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Внедрения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</w:t>
      </w:r>
    </w:p>
    <w:p w:rsidR="00D52EDB" w:rsidRPr="005D4958" w:rsidRDefault="00D52EDB" w:rsidP="002B2D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м(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включать посильные индивидуальные задания слабоуспевающему ученику, фиксировать это в плане урока).</w:t>
      </w:r>
    </w:p>
    <w:p w:rsidR="00D52EDB" w:rsidRPr="005D4958" w:rsidRDefault="00D52EDB" w:rsidP="002B2D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Спланировать систему работы по формированию навыков работы с текстом.</w:t>
      </w:r>
    </w:p>
    <w:p w:rsidR="00D52EDB" w:rsidRPr="005D4958" w:rsidRDefault="00D52EDB" w:rsidP="002B2DF4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 (с выбором ответа, с кратким ответом, с развернутым ответом).</w:t>
      </w:r>
    </w:p>
    <w:p w:rsidR="00D52EDB" w:rsidRPr="005D4958" w:rsidRDefault="00D52EDB" w:rsidP="00D52EDB">
      <w:pPr>
        <w:ind w:firstLine="567"/>
        <w:contextualSpacing/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  <w:t>Классным руководителям:</w:t>
      </w:r>
    </w:p>
    <w:p w:rsidR="00D52EDB" w:rsidRPr="005D4958" w:rsidRDefault="00D52EDB" w:rsidP="002B2DF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Проинформировать родителей об итогах учебного года. Информировать своевременно родителей об успехах и пробелах в знаниях учащихся.</w:t>
      </w:r>
    </w:p>
    <w:p w:rsidR="00D52EDB" w:rsidRPr="005D4958" w:rsidRDefault="00D52EDB" w:rsidP="002B2DF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Cs/>
          <w:iCs/>
          <w:color w:val="404040" w:themeColor="text1" w:themeTint="BF"/>
          <w:sz w:val="28"/>
          <w:szCs w:val="28"/>
        </w:rPr>
        <w:t xml:space="preserve">Классным руководителям усилить работу по организации контроля над знаниями учащихся, теснее работать с предметниками. </w:t>
      </w:r>
    </w:p>
    <w:p w:rsidR="004C4E19" w:rsidRPr="005D4958" w:rsidRDefault="004C4E19" w:rsidP="00AF26C3">
      <w:pPr>
        <w:pStyle w:val="af0"/>
        <w:rPr>
          <w:b/>
          <w:i/>
          <w:color w:val="404040" w:themeColor="text1" w:themeTint="BF"/>
          <w:szCs w:val="28"/>
        </w:rPr>
      </w:pPr>
    </w:p>
    <w:p w:rsidR="00AF26C3" w:rsidRPr="005D4958" w:rsidRDefault="00916C2C" w:rsidP="00AF26C3">
      <w:pPr>
        <w:pStyle w:val="af0"/>
        <w:rPr>
          <w:b/>
          <w:i/>
          <w:color w:val="404040" w:themeColor="text1" w:themeTint="BF"/>
          <w:szCs w:val="28"/>
        </w:rPr>
      </w:pPr>
      <w:r w:rsidRPr="005D4958">
        <w:rPr>
          <w:b/>
          <w:i/>
          <w:color w:val="404040" w:themeColor="text1" w:themeTint="BF"/>
          <w:szCs w:val="28"/>
        </w:rPr>
        <w:t>3.3</w:t>
      </w:r>
      <w:r w:rsidR="003E7AC8" w:rsidRPr="005D4958">
        <w:rPr>
          <w:b/>
          <w:i/>
          <w:color w:val="404040" w:themeColor="text1" w:themeTint="BF"/>
          <w:szCs w:val="28"/>
        </w:rPr>
        <w:t xml:space="preserve">. </w:t>
      </w:r>
      <w:r w:rsidR="00D67137" w:rsidRPr="005D4958">
        <w:rPr>
          <w:b/>
          <w:i/>
          <w:color w:val="404040" w:themeColor="text1" w:themeTint="BF"/>
          <w:szCs w:val="28"/>
        </w:rPr>
        <w:t xml:space="preserve">Анализ результатов </w:t>
      </w:r>
      <w:r w:rsidR="0000610A" w:rsidRPr="005D4958">
        <w:rPr>
          <w:b/>
          <w:i/>
          <w:color w:val="404040" w:themeColor="text1" w:themeTint="BF"/>
          <w:szCs w:val="28"/>
        </w:rPr>
        <w:t>промежуточн</w:t>
      </w:r>
      <w:r w:rsidR="00026ED2">
        <w:rPr>
          <w:b/>
          <w:i/>
          <w:color w:val="404040" w:themeColor="text1" w:themeTint="BF"/>
          <w:szCs w:val="28"/>
        </w:rPr>
        <w:t>ой аттестации за 2019-2020</w:t>
      </w:r>
      <w:r w:rsidR="0000610A" w:rsidRPr="005D4958">
        <w:rPr>
          <w:b/>
          <w:i/>
          <w:color w:val="404040" w:themeColor="text1" w:themeTint="BF"/>
          <w:szCs w:val="28"/>
        </w:rPr>
        <w:t xml:space="preserve"> учебный год</w:t>
      </w:r>
    </w:p>
    <w:p w:rsidR="004C4E19" w:rsidRPr="005D4958" w:rsidRDefault="004C4E19" w:rsidP="00AF26C3">
      <w:pPr>
        <w:pStyle w:val="af0"/>
        <w:rPr>
          <w:b/>
          <w:color w:val="404040" w:themeColor="text1" w:themeTint="BF"/>
          <w:szCs w:val="28"/>
        </w:rPr>
      </w:pPr>
    </w:p>
    <w:p w:rsidR="0005425C" w:rsidRPr="005D4958" w:rsidRDefault="0000610A" w:rsidP="00A24E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соответств</w:t>
      </w:r>
      <w:r w:rsidR="00026ED2">
        <w:rPr>
          <w:rFonts w:ascii="Times New Roman" w:hAnsi="Times New Roman"/>
          <w:color w:val="404040" w:themeColor="text1" w:themeTint="BF"/>
          <w:sz w:val="28"/>
          <w:szCs w:val="28"/>
        </w:rPr>
        <w:t>ии с планом работы школы на 2019/2020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учебный год, на основании приказов М</w:t>
      </w:r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КОУ «Шовкринская ООШ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</w:t>
      </w:r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им. Г.А.Гаджиева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«О проведении промежуточн</w:t>
      </w:r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ой аттестации обучающихся»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 «О проведении и</w:t>
      </w:r>
      <w:r w:rsidR="005F5F9A">
        <w:rPr>
          <w:rFonts w:ascii="Times New Roman" w:hAnsi="Times New Roman"/>
          <w:color w:val="404040" w:themeColor="text1" w:themeTint="BF"/>
          <w:sz w:val="28"/>
          <w:szCs w:val="28"/>
        </w:rPr>
        <w:t>тоговых контрольных работ в 1</w:t>
      </w:r>
      <w:r w:rsidR="00026ED2">
        <w:rPr>
          <w:rFonts w:ascii="Times New Roman" w:hAnsi="Times New Roman"/>
          <w:color w:val="404040" w:themeColor="text1" w:themeTint="BF"/>
          <w:sz w:val="28"/>
          <w:szCs w:val="28"/>
        </w:rPr>
        <w:t>-9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классах М</w:t>
      </w:r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КОУ «</w:t>
      </w:r>
      <w:proofErr w:type="spellStart"/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>Шокринская</w:t>
      </w:r>
      <w:proofErr w:type="spellEnd"/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ООШ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»», с целью обеспечения выполнения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lastRenderedPageBreak/>
        <w:t>педагогами и обучающимися образовательных программ, повышения их ответственности за качество</w:t>
      </w:r>
      <w:r w:rsidR="00F84000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образования  была проведена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промежуточная аттестация обучающихс</w:t>
      </w:r>
      <w:r w:rsidR="006541E2" w:rsidRPr="005D4958">
        <w:rPr>
          <w:rFonts w:ascii="Times New Roman" w:hAnsi="Times New Roman"/>
          <w:color w:val="404040" w:themeColor="text1" w:themeTint="BF"/>
          <w:sz w:val="28"/>
          <w:szCs w:val="28"/>
        </w:rPr>
        <w:t>я и итоговые контрольные</w:t>
      </w:r>
      <w:proofErr w:type="gramEnd"/>
      <w:r w:rsidR="006541E2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работы </w:t>
      </w:r>
      <w:r w:rsidR="005F5F9A">
        <w:rPr>
          <w:rFonts w:ascii="Times New Roman" w:hAnsi="Times New Roman"/>
          <w:color w:val="404040" w:themeColor="text1" w:themeTint="BF"/>
          <w:sz w:val="28"/>
          <w:szCs w:val="28"/>
        </w:rPr>
        <w:t>за 4</w:t>
      </w:r>
      <w:r w:rsidR="00D76D98" w:rsidRPr="005D4958">
        <w:rPr>
          <w:rFonts w:ascii="Times New Roman" w:hAnsi="Times New Roman"/>
          <w:color w:val="404040" w:themeColor="text1" w:themeTint="BF"/>
          <w:sz w:val="28"/>
          <w:szCs w:val="28"/>
        </w:rPr>
        <w:t>четверть.</w:t>
      </w:r>
    </w:p>
    <w:p w:rsidR="0003713D" w:rsidRPr="005D4958" w:rsidRDefault="0003713D" w:rsidP="00B16E39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6734C" w:rsidRPr="005D4958" w:rsidRDefault="00B16E39" w:rsidP="00B16E39">
      <w:pPr>
        <w:pStyle w:val="afc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Анализ  проведённых  итоговых  контрольных  работ за </w:t>
      </w:r>
      <w:proofErr w:type="gramStart"/>
      <w:r w:rsidR="005F5F9A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val="en-US"/>
        </w:rPr>
        <w:t>IV</w:t>
      </w:r>
      <w:proofErr w:type="spellStart"/>
      <w:proofErr w:type="gramEnd"/>
      <w:r w:rsidR="0096734C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чет-ть</w:t>
      </w:r>
      <w:proofErr w:type="spellEnd"/>
      <w:r w:rsidR="0096734C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</w:t>
      </w:r>
    </w:p>
    <w:p w:rsidR="00882CF3" w:rsidRDefault="0096734C" w:rsidP="00DC4509">
      <w:pPr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Результаты </w:t>
      </w:r>
      <w:proofErr w:type="gramStart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к</w:t>
      </w:r>
      <w:proofErr w:type="gramEnd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/ </w:t>
      </w:r>
      <w:proofErr w:type="gramStart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работ</w:t>
      </w:r>
      <w:proofErr w:type="gramEnd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 по русс</w:t>
      </w:r>
      <w:r w:rsidR="00882CF3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кому языку.</w:t>
      </w:r>
    </w:p>
    <w:p w:rsidR="00026ED2" w:rsidRPr="005D4958" w:rsidRDefault="00026ED2" w:rsidP="00026ED2">
      <w:pPr>
        <w:tabs>
          <w:tab w:val="left" w:pos="1035"/>
        </w:tabs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ab/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9"/>
        <w:gridCol w:w="748"/>
        <w:gridCol w:w="748"/>
        <w:gridCol w:w="778"/>
        <w:gridCol w:w="380"/>
        <w:gridCol w:w="444"/>
        <w:gridCol w:w="484"/>
        <w:gridCol w:w="412"/>
        <w:gridCol w:w="776"/>
        <w:gridCol w:w="1274"/>
      </w:tblGrid>
      <w:tr w:rsidR="00026ED2" w:rsidRPr="00026ED2" w:rsidTr="00DF3E8A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026ED2" w:rsidRPr="00026ED2" w:rsidRDefault="00026ED2" w:rsidP="00026ED2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026ED2" w:rsidRPr="00026ED2" w:rsidRDefault="00026ED2" w:rsidP="00026ED2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ФИО учителя</w:t>
            </w:r>
          </w:p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026ED2" w:rsidRPr="00026ED2" w:rsidRDefault="00026ED2" w:rsidP="00026ED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6ED2" w:rsidRPr="00026ED2" w:rsidRDefault="00026ED2" w:rsidP="00026ED2">
            <w:pPr>
              <w:tabs>
                <w:tab w:val="left" w:pos="472"/>
              </w:tabs>
              <w:suppressAutoHyphens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Качество</w:t>
            </w:r>
          </w:p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 знаний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  <w:t>67%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right="-15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Шихалиева Г.Г.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B66CFA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B66CFA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86%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25%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50%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Цургулова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100%        </w:t>
            </w:r>
          </w:p>
        </w:tc>
      </w:tr>
      <w:tr w:rsidR="00026ED2" w:rsidRPr="00026ED2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B66CFA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B66CFA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widowControl w:val="0"/>
              <w:tabs>
                <w:tab w:val="left" w:pos="472"/>
              </w:tabs>
              <w:suppressAutoHyphens/>
              <w:autoSpaceDE w:val="0"/>
              <w:ind w:left="-68" w:right="-15"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D2" w:rsidRPr="00026ED2" w:rsidRDefault="00026ED2" w:rsidP="00026ED2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D2" w:rsidRPr="00026ED2" w:rsidRDefault="00026ED2" w:rsidP="00026ED2">
            <w:pPr>
              <w:suppressAutoHyphens/>
              <w:autoSpaceDN w:val="0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026ED2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78%</w:t>
            </w:r>
          </w:p>
        </w:tc>
      </w:tr>
    </w:tbl>
    <w:p w:rsidR="00DC4509" w:rsidRDefault="00DC4509" w:rsidP="00B66CFA">
      <w:pPr>
        <w:tabs>
          <w:tab w:val="left" w:pos="1035"/>
        </w:tabs>
        <w:ind w:firstLine="708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B66CFA" w:rsidRPr="00B66CFA" w:rsidRDefault="00B66CFA" w:rsidP="00B66CFA">
      <w:pPr>
        <w:tabs>
          <w:tab w:val="left" w:pos="1035"/>
        </w:tabs>
        <w:ind w:firstLine="708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Из анализа ошибок видно, что в 2-8  классах преобладают ошибки на орфограммы в корнях слов, падежных окончаний имён </w:t>
      </w:r>
      <w:proofErr w:type="spellStart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>сущ-х</w:t>
      </w:r>
      <w:proofErr w:type="spellEnd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>, прилагательных, глаголов также учащиеся допускают большое количество ошибок при различных разборах. На каждом уроке необходимо отрабатывать навыки по западающим темам курса.  Результаты проверочных работ сниз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ились по сравнению с 3</w:t>
      </w: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четвертью: успеваемость с 100% опустилась до 91%, процент качества с 83% до 78%                </w:t>
      </w:r>
    </w:p>
    <w:p w:rsidR="00B66CFA" w:rsidRPr="005D4958" w:rsidRDefault="00B66CFA" w:rsidP="00B66CFA">
      <w:pPr>
        <w:tabs>
          <w:tab w:val="left" w:pos="1035"/>
        </w:tabs>
        <w:ind w:firstLine="708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05425C" w:rsidRPr="005D4958" w:rsidRDefault="0005425C" w:rsidP="0096734C">
      <w:pPr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96734C" w:rsidRPr="005D4958" w:rsidRDefault="0096734C" w:rsidP="0096734C">
      <w:pPr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Результаты </w:t>
      </w:r>
      <w:proofErr w:type="gramStart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к</w:t>
      </w:r>
      <w:proofErr w:type="gramEnd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/ работ по математике </w:t>
      </w:r>
    </w:p>
    <w:p w:rsidR="00B66CFA" w:rsidRPr="005D4958" w:rsidRDefault="00B66CFA" w:rsidP="00B66CFA">
      <w:pPr>
        <w:tabs>
          <w:tab w:val="left" w:pos="345"/>
        </w:tabs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ab/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748"/>
        <w:gridCol w:w="748"/>
        <w:gridCol w:w="777"/>
        <w:gridCol w:w="380"/>
        <w:gridCol w:w="456"/>
        <w:gridCol w:w="487"/>
        <w:gridCol w:w="412"/>
        <w:gridCol w:w="776"/>
        <w:gridCol w:w="1274"/>
      </w:tblGrid>
      <w:tr w:rsidR="00B66CFA" w:rsidRPr="00B66CFA" w:rsidTr="00B66CFA">
        <w:trPr>
          <w:trHeight w:val="300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ФИО учителя</w:t>
            </w:r>
          </w:p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Выполняли работу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Качество</w:t>
            </w:r>
          </w:p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 знаний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pacing w:after="0" w:line="256" w:lineRule="auto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67</w:t>
            </w: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val="en-US" w:eastAsia="ar-SA"/>
              </w:rPr>
              <w:t>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72%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58%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0%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33%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Учуева Г.Х.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 xml:space="preserve">50%        </w:t>
            </w:r>
          </w:p>
        </w:tc>
      </w:tr>
      <w:tr w:rsidR="00B66CFA" w:rsidRPr="00B66CFA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B66CFA" w:rsidRDefault="00B66CFA" w:rsidP="00B66CFA">
            <w:pPr>
              <w:suppressAutoHyphens/>
              <w:jc w:val="center"/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</w:pPr>
            <w:r w:rsidRPr="00B66CFA">
              <w:rPr>
                <w:rFonts w:ascii="Times New Roman" w:hAnsi="Times New Roman"/>
                <w:color w:val="595959"/>
                <w:sz w:val="24"/>
                <w:szCs w:val="24"/>
                <w:lang w:eastAsia="ar-SA"/>
              </w:rPr>
              <w:t>56%</w:t>
            </w:r>
          </w:p>
        </w:tc>
      </w:tr>
    </w:tbl>
    <w:p w:rsidR="00B66CFA" w:rsidRPr="00B66CFA" w:rsidRDefault="00B66CFA" w:rsidP="00B66CFA">
      <w:pPr>
        <w:tabs>
          <w:tab w:val="left" w:pos="345"/>
        </w:tabs>
        <w:ind w:firstLine="708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Из анализа ошибок видно, что уч-ся делают ошибки в знании таблицы умножения, при сокращении дробей, при действиях с дробями, при упрощении выражений, при решении квадратных неравенств, при решении задач. Учителям рекомендовано ежедневно </w:t>
      </w:r>
      <w:proofErr w:type="gramStart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>проводить</w:t>
      </w:r>
      <w:proofErr w:type="gramEnd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на уроках индивидуальную работу для ликвидации пробелов в знаниях, дополнительные заняти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я. Сравнительные  результаты с 3</w:t>
      </w: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четвертью: успеваемость повысилась с 87% до 94%, процент качества снизился с 58% до 56%.</w:t>
      </w:r>
    </w:p>
    <w:p w:rsidR="00D52A7E" w:rsidRPr="005D4958" w:rsidRDefault="00D52A7E" w:rsidP="00F03C60">
      <w:pPr>
        <w:pStyle w:val="afc"/>
        <w:tabs>
          <w:tab w:val="left" w:pos="2460"/>
        </w:tabs>
        <w:spacing w:after="0" w:line="240" w:lineRule="atLeast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96734C" w:rsidRPr="006B7B5D" w:rsidRDefault="0096734C" w:rsidP="0096734C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6B7B5D">
        <w:rPr>
          <w:rFonts w:ascii="Times New Roman" w:hAnsi="Times New Roman"/>
          <w:color w:val="404040" w:themeColor="text1" w:themeTint="BF"/>
          <w:sz w:val="28"/>
          <w:szCs w:val="28"/>
        </w:rPr>
        <w:t xml:space="preserve">Результаты итоговых </w:t>
      </w:r>
      <w:proofErr w:type="gramStart"/>
      <w:r w:rsidRPr="006B7B5D">
        <w:rPr>
          <w:rFonts w:ascii="Times New Roman" w:hAnsi="Times New Roman"/>
          <w:color w:val="404040" w:themeColor="text1" w:themeTint="BF"/>
          <w:sz w:val="28"/>
          <w:szCs w:val="28"/>
        </w:rPr>
        <w:t>к</w:t>
      </w:r>
      <w:proofErr w:type="gramEnd"/>
      <w:r w:rsidRPr="006B7B5D">
        <w:rPr>
          <w:rFonts w:ascii="Times New Roman" w:hAnsi="Times New Roman"/>
          <w:color w:val="404040" w:themeColor="text1" w:themeTint="BF"/>
          <w:sz w:val="28"/>
          <w:szCs w:val="28"/>
        </w:rPr>
        <w:t>/ работ по  родному языку.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803"/>
        <w:gridCol w:w="803"/>
        <w:gridCol w:w="803"/>
        <w:gridCol w:w="373"/>
        <w:gridCol w:w="496"/>
        <w:gridCol w:w="496"/>
        <w:gridCol w:w="395"/>
        <w:gridCol w:w="914"/>
        <w:gridCol w:w="1384"/>
      </w:tblGrid>
      <w:tr w:rsidR="00B66CFA" w:rsidRPr="006B7B5D" w:rsidTr="00B66CFA">
        <w:trPr>
          <w:trHeight w:val="300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ФИО учителя</w:t>
            </w:r>
          </w:p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класс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Кол-во уч-ся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Выполняли работу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оценка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успеваемость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Качество</w:t>
            </w:r>
          </w:p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знаний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      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67%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72%</w:t>
            </w:r>
          </w:p>
        </w:tc>
      </w:tr>
      <w:tr w:rsidR="00B66CFA" w:rsidRPr="006B7B5D" w:rsidTr="00B66CFA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25%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60%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100%        </w:t>
            </w:r>
          </w:p>
        </w:tc>
      </w:tr>
      <w:tr w:rsidR="00B66CFA" w:rsidRPr="006B7B5D" w:rsidTr="00B66CF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FA" w:rsidRPr="006B7B5D" w:rsidRDefault="00B66CFA" w:rsidP="00B66CFA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68%</w:t>
            </w:r>
          </w:p>
        </w:tc>
      </w:tr>
    </w:tbl>
    <w:p w:rsidR="00B66CFA" w:rsidRPr="00B66CFA" w:rsidRDefault="00B66CFA" w:rsidP="00B66CFA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Учителям рекомендовано ежедневно </w:t>
      </w:r>
      <w:proofErr w:type="gramStart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>проводить</w:t>
      </w:r>
      <w:proofErr w:type="gramEnd"/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на уроках индивидуальную работу для ликвидации пробелов в знаниях. Сравнительные </w:t>
      </w:r>
      <w:r w:rsidR="006B7B5D">
        <w:rPr>
          <w:rFonts w:ascii="Times New Roman" w:hAnsi="Times New Roman"/>
          <w:color w:val="404040" w:themeColor="text1" w:themeTint="BF"/>
          <w:sz w:val="28"/>
          <w:szCs w:val="28"/>
        </w:rPr>
        <w:t>результаты с 3</w:t>
      </w:r>
      <w:r w:rsidRPr="00B66CF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четвертью: успеваемость повысилась с 97% до 100%, процент качества тот же 68%.</w:t>
      </w:r>
    </w:p>
    <w:p w:rsidR="006B7B5D" w:rsidRPr="006B7B5D" w:rsidRDefault="006B7B5D" w:rsidP="006B7B5D">
      <w:pPr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6B7B5D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Результаты </w:t>
      </w:r>
      <w:proofErr w:type="gramStart"/>
      <w:r w:rsidRPr="006B7B5D">
        <w:rPr>
          <w:rFonts w:ascii="Times New Roman" w:hAnsi="Times New Roman"/>
          <w:b/>
          <w:color w:val="404040" w:themeColor="text1" w:themeTint="BF"/>
          <w:sz w:val="28"/>
          <w:szCs w:val="28"/>
        </w:rPr>
        <w:t>к</w:t>
      </w:r>
      <w:proofErr w:type="gramEnd"/>
      <w:r w:rsidRPr="006B7B5D">
        <w:rPr>
          <w:rFonts w:ascii="Times New Roman" w:hAnsi="Times New Roman"/>
          <w:b/>
          <w:color w:val="404040" w:themeColor="text1" w:themeTint="BF"/>
          <w:sz w:val="28"/>
          <w:szCs w:val="28"/>
        </w:rPr>
        <w:t>/ работ по химии</w:t>
      </w:r>
    </w:p>
    <w:p w:rsidR="006B7B5D" w:rsidRPr="006B7B5D" w:rsidRDefault="006B7B5D" w:rsidP="006B7B5D">
      <w:pPr>
        <w:rPr>
          <w:rFonts w:ascii="Times New Roman" w:hAnsi="Times New Roman"/>
          <w:color w:val="404040" w:themeColor="text1" w:themeTint="BF"/>
          <w:sz w:val="28"/>
          <w:szCs w:val="28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4"/>
        <w:gridCol w:w="803"/>
        <w:gridCol w:w="803"/>
        <w:gridCol w:w="803"/>
        <w:gridCol w:w="377"/>
        <w:gridCol w:w="430"/>
        <w:gridCol w:w="466"/>
        <w:gridCol w:w="403"/>
        <w:gridCol w:w="870"/>
        <w:gridCol w:w="1384"/>
      </w:tblGrid>
      <w:tr w:rsidR="006B7B5D" w:rsidRPr="006B7B5D" w:rsidTr="00DF3E8A">
        <w:trPr>
          <w:trHeight w:val="300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ФИО учителя</w:t>
            </w:r>
          </w:p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Кол-во уч-ся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Выполняли работу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успеваемость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Качество</w:t>
            </w:r>
          </w:p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знаний</w:t>
            </w:r>
          </w:p>
        </w:tc>
      </w:tr>
      <w:tr w:rsidR="006B7B5D" w:rsidRPr="006B7B5D" w:rsidTr="00DF3E8A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6B7B5D" w:rsidRPr="006B7B5D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20%</w:t>
            </w:r>
          </w:p>
        </w:tc>
      </w:tr>
      <w:tr w:rsidR="006B7B5D" w:rsidRPr="006B7B5D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0%</w:t>
            </w:r>
          </w:p>
        </w:tc>
      </w:tr>
      <w:tr w:rsidR="006B7B5D" w:rsidRPr="006B7B5D" w:rsidTr="00DF3E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B5D" w:rsidRPr="006B7B5D" w:rsidRDefault="006B7B5D" w:rsidP="006B7B5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</w:pP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100</w:t>
            </w:r>
            <w:r w:rsidRPr="006B7B5D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%</w:t>
            </w:r>
          </w:p>
        </w:tc>
      </w:tr>
    </w:tbl>
    <w:p w:rsidR="00B16E39" w:rsidRPr="005D4958" w:rsidRDefault="00B16E39" w:rsidP="00B66CFA">
      <w:pPr>
        <w:pStyle w:val="afc"/>
        <w:tabs>
          <w:tab w:val="left" w:pos="2460"/>
        </w:tabs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00610A" w:rsidRPr="005D4958" w:rsidRDefault="0000610A" w:rsidP="0000610A">
      <w:pPr>
        <w:spacing w:after="0" w:line="240" w:lineRule="auto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Выводы:</w:t>
      </w:r>
    </w:p>
    <w:p w:rsidR="0000610A" w:rsidRPr="005D4958" w:rsidRDefault="0000610A" w:rsidP="002B2DF4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четверть.</w:t>
      </w:r>
    </w:p>
    <w:p w:rsidR="0000610A" w:rsidRPr="005D4958" w:rsidRDefault="0000610A" w:rsidP="0000610A">
      <w:pPr>
        <w:spacing w:after="0" w:line="240" w:lineRule="auto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Рекомендации:</w:t>
      </w:r>
    </w:p>
    <w:p w:rsidR="0000610A" w:rsidRPr="005D4958" w:rsidRDefault="00EB7E4C" w:rsidP="00EB7E4C">
      <w:pPr>
        <w:pStyle w:val="1"/>
        <w:rPr>
          <w:b w:val="0"/>
          <w:color w:val="404040" w:themeColor="text1" w:themeTint="BF"/>
          <w:sz w:val="28"/>
          <w:szCs w:val="28"/>
        </w:rPr>
      </w:pPr>
      <w:r w:rsidRPr="005D4958">
        <w:rPr>
          <w:b w:val="0"/>
          <w:color w:val="404040" w:themeColor="text1" w:themeTint="BF"/>
          <w:sz w:val="28"/>
          <w:szCs w:val="28"/>
        </w:rPr>
        <w:t xml:space="preserve">Руководителям ШМО </w:t>
      </w:r>
      <w:r w:rsidR="0000610A" w:rsidRPr="005D4958">
        <w:rPr>
          <w:b w:val="0"/>
          <w:color w:val="404040" w:themeColor="text1" w:themeTint="BF"/>
          <w:sz w:val="28"/>
          <w:szCs w:val="28"/>
        </w:rPr>
        <w:t xml:space="preserve"> обсудить на заседании результаты промежуточной аттестации, а также разобрать типичные ошибки </w:t>
      </w:r>
      <w:proofErr w:type="gramStart"/>
      <w:r w:rsidR="0000610A" w:rsidRPr="005D4958">
        <w:rPr>
          <w:b w:val="0"/>
          <w:i/>
          <w:color w:val="404040" w:themeColor="text1" w:themeTint="BF"/>
          <w:sz w:val="28"/>
          <w:szCs w:val="28"/>
        </w:rPr>
        <w:t>обучающихся</w:t>
      </w:r>
      <w:proofErr w:type="gramEnd"/>
      <w:r w:rsidR="0000610A" w:rsidRPr="005D4958">
        <w:rPr>
          <w:b w:val="0"/>
          <w:color w:val="404040" w:themeColor="text1" w:themeTint="BF"/>
          <w:sz w:val="28"/>
          <w:szCs w:val="28"/>
        </w:rPr>
        <w:t>.</w:t>
      </w:r>
    </w:p>
    <w:p w:rsidR="0000610A" w:rsidRPr="005D4958" w:rsidRDefault="0000610A" w:rsidP="002B2DF4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Заместителю директора по</w:t>
      </w:r>
      <w:r w:rsidR="00EB7E4C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УВР </w:t>
      </w:r>
      <w:proofErr w:type="spellStart"/>
      <w:r w:rsidR="00EB7E4C" w:rsidRPr="005D4958">
        <w:rPr>
          <w:rFonts w:ascii="Times New Roman" w:hAnsi="Times New Roman"/>
          <w:color w:val="404040" w:themeColor="text1" w:themeTint="BF"/>
          <w:sz w:val="28"/>
          <w:szCs w:val="28"/>
        </w:rPr>
        <w:t>Эфендиевой</w:t>
      </w:r>
      <w:proofErr w:type="spellEnd"/>
      <w:r w:rsidR="00EB7E4C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З.Г.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обсудить итоги промежуточной аттестации на педагогическом совете с целью перевода учащихся в следующий класс.</w:t>
      </w:r>
    </w:p>
    <w:p w:rsidR="00257968" w:rsidRPr="005D4958" w:rsidRDefault="00257968" w:rsidP="00257968">
      <w:p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3963BA" w:rsidRPr="005D4958" w:rsidRDefault="0089232C" w:rsidP="0089232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3</w:t>
      </w:r>
      <w:r w:rsidR="006B7B5D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.4.Анализ результатов ВОШ в 2019-2020</w:t>
      </w:r>
      <w:r w:rsidR="003963BA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3963BA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уч</w:t>
      </w:r>
      <w:proofErr w:type="gramStart"/>
      <w:r w:rsidR="003963BA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.г</w:t>
      </w:r>
      <w:proofErr w:type="gramEnd"/>
      <w:r w:rsidR="003963BA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оду</w:t>
      </w:r>
      <w:proofErr w:type="spellEnd"/>
      <w:r w:rsidR="003963BA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.</w:t>
      </w:r>
    </w:p>
    <w:p w:rsidR="00C26FA9" w:rsidRPr="005D4958" w:rsidRDefault="00C26FA9" w:rsidP="0089232C">
      <w:pPr>
        <w:spacing w:after="0" w:line="240" w:lineRule="auto"/>
        <w:ind w:left="72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В сентябре учителем </w:t>
      </w:r>
      <w:proofErr w:type="spell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Цургуловой</w:t>
      </w:r>
      <w:proofErr w:type="spell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Г.А. был проведен олимпиадный праздник по школе.</w:t>
      </w:r>
    </w:p>
    <w:p w:rsidR="009850F4" w:rsidRPr="005D4958" w:rsidRDefault="009850F4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6E6100" w:rsidRPr="005D4958" w:rsidRDefault="006E6100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</w:t>
      </w:r>
      <w:r w:rsidR="00D52A7E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олимпиадах принимало учас</w:t>
      </w:r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тие 12 учащихся, что составило 5</w:t>
      </w:r>
      <w:r w:rsidR="00D52A7E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0</w:t>
      </w:r>
      <w:r w:rsidR="0089232C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% школьников 5</w:t>
      </w:r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-9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классов.</w:t>
      </w:r>
    </w:p>
    <w:p w:rsidR="006E6100" w:rsidRPr="005D4958" w:rsidRDefault="006E6100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Участниками муниципального этапа стали учащиеся:</w:t>
      </w:r>
    </w:p>
    <w:p w:rsidR="007366D5" w:rsidRPr="005D4958" w:rsidRDefault="007366D5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222B13" w:rsidRPr="005D4958" w:rsidRDefault="007366D5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1</w:t>
      </w:r>
      <w:r w:rsidR="0079239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.Ши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х</w:t>
      </w:r>
      <w:r w:rsidR="0079239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а</w:t>
      </w:r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лиева Н.-9</w:t>
      </w:r>
      <w:r w:rsidR="00222B13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класс (математика</w:t>
      </w:r>
      <w:r w:rsidR="0089232C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, география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, русский язык</w:t>
      </w:r>
      <w:r w:rsidR="00222B13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)</w:t>
      </w:r>
    </w:p>
    <w:p w:rsidR="00222B13" w:rsidRDefault="006B7B5D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2.Халилов Ш.-9</w:t>
      </w:r>
      <w:r w:rsidR="00222B13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класс  (математика)</w:t>
      </w:r>
    </w:p>
    <w:p w:rsidR="006B0BD5" w:rsidRPr="005D4958" w:rsidRDefault="006B0BD5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Шихалиева Н. 9кл. заняла 2 место в муниципальном этапе по истории Дагестана.</w:t>
      </w:r>
    </w:p>
    <w:p w:rsidR="000C4DF6" w:rsidRPr="005D4958" w:rsidRDefault="000C4DF6" w:rsidP="006E6100">
      <w:pPr>
        <w:pStyle w:val="af6"/>
        <w:spacing w:after="0" w:line="240" w:lineRule="auto"/>
        <w:ind w:left="1440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897855" w:rsidRPr="005D4958" w:rsidRDefault="009850F4" w:rsidP="003963BA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Также учащиеся 1-4 классов принимали участие в </w:t>
      </w:r>
      <w:proofErr w:type="spell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онлайн-олимпиадах</w:t>
      </w:r>
      <w:proofErr w:type="spellEnd"/>
      <w:r w:rsidR="007366D5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по матем</w:t>
      </w:r>
      <w:r w:rsidR="00E34340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атике «Я люблю математику</w:t>
      </w:r>
      <w:r w:rsidR="007366D5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»</w:t>
      </w:r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-3уч-ся. Шаллаев Р.- ученик 4 </w:t>
      </w:r>
      <w:r w:rsidR="00E34340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класса приняла участие в </w:t>
      </w:r>
      <w:r w:rsidR="00E34340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val="en-US" w:eastAsia="ru-RU"/>
        </w:rPr>
        <w:t>I</w:t>
      </w:r>
      <w:r w:rsidR="00E34340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Межрегиональной дистанционной олимпиаде  школьников для 1-4классов по математике</w:t>
      </w:r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и получил диплом </w:t>
      </w:r>
      <w:proofErr w:type="spellStart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победителя</w:t>
      </w:r>
      <w:proofErr w:type="gramStart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.Т</w:t>
      </w:r>
      <w:proofErr w:type="gramEnd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акже</w:t>
      </w:r>
      <w:proofErr w:type="spellEnd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учащиеся 2-9 классов приняли участие во всех </w:t>
      </w:r>
      <w:proofErr w:type="spellStart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онлайн</w:t>
      </w:r>
      <w:proofErr w:type="spellEnd"/>
      <w:r w:rsidR="006B7B5D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олимпиадах и конкурсах на платформе УЧИ.РУ по дистанционному обучению и получили дипломы победителей.</w:t>
      </w:r>
    </w:p>
    <w:p w:rsidR="009850F4" w:rsidRPr="005D4958" w:rsidRDefault="00897855" w:rsidP="0094298C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Одарённых де</w:t>
      </w:r>
      <w:r w:rsidR="0082145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тей по школе -1. Это ученица </w:t>
      </w:r>
      <w:r w:rsidR="006B7B5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9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Шихалиева Н. Учителя занимаются с ними по более нагруженной программе.</w:t>
      </w:r>
      <w:r w:rsidR="0082145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Специально для неё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разработаны тесты, подготовлен дополнительный материал по предметам.</w:t>
      </w:r>
    </w:p>
    <w:p w:rsidR="00222B13" w:rsidRPr="005D4958" w:rsidRDefault="00222B13" w:rsidP="003963BA">
      <w:pPr>
        <w:pStyle w:val="af6"/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Рекомендации</w:t>
      </w:r>
      <w:proofErr w:type="gramStart"/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:</w:t>
      </w:r>
      <w:proofErr w:type="gramEnd"/>
    </w:p>
    <w:p w:rsidR="003963BA" w:rsidRPr="005D4958" w:rsidRDefault="00222B13" w:rsidP="0094298C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lastRenderedPageBreak/>
        <w:t>1.Учителям-предметникам серьёзно относиться к вопросу п</w:t>
      </w:r>
      <w:r w:rsidR="005A556F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одготовки учащихся к олимпиадам,</w:t>
      </w:r>
      <w:r w:rsidR="00DE7B8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ни одного призового места в муниципальном этапе.</w:t>
      </w:r>
      <w:r w:rsidR="007366D5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</w:t>
      </w:r>
      <w:r w:rsidR="005A556F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ринимать активное участие в </w:t>
      </w:r>
      <w:proofErr w:type="spellStart"/>
      <w:r w:rsidR="005A556F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онлайн-олимпиадах</w:t>
      </w:r>
      <w:proofErr w:type="spellEnd"/>
      <w:r w:rsidR="005A556F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как в начальных классах, так и в среднем звене.</w:t>
      </w:r>
    </w:p>
    <w:p w:rsidR="006D1BAF" w:rsidRPr="005D4958" w:rsidRDefault="006D1BAF" w:rsidP="0094298C">
      <w:pPr>
        <w:pStyle w:val="af6"/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3.5. Анализ ВПР.</w:t>
      </w:r>
    </w:p>
    <w:p w:rsidR="001E3D53" w:rsidRPr="00F46155" w:rsidRDefault="00F46155" w:rsidP="0094298C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С</w:t>
      </w:r>
      <w:r w:rsidRPr="00F46155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переходом на дистанционное обучение с 6 апреля в связи с распространением угрозы </w:t>
      </w:r>
      <w:proofErr w:type="spellStart"/>
      <w:r w:rsidRPr="00F46155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короновируса</w:t>
      </w:r>
      <w:proofErr w:type="spellEnd"/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, </w:t>
      </w:r>
      <w:r w:rsidRPr="00F46155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ВПР будут проводиться в начале следующего учебного года как входные контрольные работы</w:t>
      </w:r>
    </w:p>
    <w:p w:rsidR="001E3D53" w:rsidRPr="00F46155" w:rsidRDefault="001E3D53" w:rsidP="0094298C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373C1A" w:rsidRPr="00F46155" w:rsidRDefault="00373C1A" w:rsidP="00F46155">
      <w:pPr>
        <w:tabs>
          <w:tab w:val="left" w:pos="9285"/>
        </w:tabs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</w:p>
    <w:p w:rsidR="003963BA" w:rsidRPr="005D4958" w:rsidRDefault="00975830" w:rsidP="003963BA">
      <w:pPr>
        <w:pStyle w:val="af6"/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Раздел </w:t>
      </w:r>
      <w:r w:rsidR="00E807E7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4</w:t>
      </w: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.</w:t>
      </w:r>
    </w:p>
    <w:p w:rsidR="005A0F46" w:rsidRPr="005D4958" w:rsidRDefault="005A0F46" w:rsidP="003963BA">
      <w:pPr>
        <w:pStyle w:val="af6"/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Анализ государственной (итоговой) аттестации </w:t>
      </w:r>
      <w:r w:rsidR="00E807E7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выпускников</w:t>
      </w:r>
      <w:r w:rsidR="00F46155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 в 2019-2020</w:t>
      </w:r>
      <w:r w:rsidR="0079239D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уч</w:t>
      </w:r>
      <w:proofErr w:type="gramStart"/>
      <w:r w:rsidR="0079239D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.г</w:t>
      </w:r>
      <w:proofErr w:type="gramEnd"/>
      <w:r w:rsidR="0079239D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оду.</w:t>
      </w:r>
    </w:p>
    <w:p w:rsidR="0079239D" w:rsidRPr="005D4958" w:rsidRDefault="0079239D" w:rsidP="003963BA">
      <w:pPr>
        <w:pStyle w:val="af6"/>
        <w:spacing w:after="0" w:line="240" w:lineRule="auto"/>
        <w:jc w:val="both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</w:p>
    <w:p w:rsidR="0079239D" w:rsidRPr="005D4958" w:rsidRDefault="006A6410" w:rsidP="003963BA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ГИА-9 проводятся в форме промежуточной аттестации, результаты которой признаются результатами ГИА-9, и являются основанием для выдачи аттестатов об основном общем образовании, путем выставления по всем учебным предметам учебного плана, изучавшимся в 9классе, итоговых отметок, которые определяются как среднее арифметическое четвертных отметок за 9 класс.</w:t>
      </w:r>
    </w:p>
    <w:p w:rsidR="008F5BD0" w:rsidRDefault="008F5BD0" w:rsidP="005B1729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</w:p>
    <w:p w:rsidR="0019664C" w:rsidRDefault="0019664C" w:rsidP="005B1729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</w:p>
    <w:p w:rsidR="00077769" w:rsidRDefault="00077769" w:rsidP="005B1729">
      <w:pPr>
        <w:pStyle w:val="af6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</w:p>
    <w:p w:rsidR="0019664C" w:rsidRDefault="0019664C" w:rsidP="005B1729">
      <w:pPr>
        <w:pStyle w:val="af6"/>
        <w:spacing w:after="0" w:line="240" w:lineRule="auto"/>
        <w:jc w:val="both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2D34F8" w:rsidRPr="005D4958" w:rsidRDefault="000843F6" w:rsidP="00DA50D3">
      <w:pPr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Раздел </w:t>
      </w:r>
      <w:r w:rsidR="00E807E7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5</w:t>
      </w: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. </w:t>
      </w:r>
      <w:r w:rsidR="002D34F8" w:rsidRPr="005D4958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>Анализ методической работы за 201</w:t>
      </w:r>
      <w:r w:rsidR="006A6410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>9-2020</w:t>
      </w:r>
      <w:r w:rsidR="002D34F8" w:rsidRPr="005D4958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 xml:space="preserve"> учебный год</w:t>
      </w:r>
      <w:r w:rsidR="002F235E" w:rsidRPr="005D4958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>.</w:t>
      </w:r>
    </w:p>
    <w:p w:rsidR="0079239D" w:rsidRPr="005D4958" w:rsidRDefault="006A6410" w:rsidP="00DA50D3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Результаты 2019-2020</w:t>
      </w:r>
      <w:r w:rsidR="0079239D"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года:</w:t>
      </w:r>
    </w:p>
    <w:p w:rsidR="006D5E33" w:rsidRPr="005D4958" w:rsidRDefault="00104458" w:rsidP="006D5E33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bCs/>
          <w:i/>
          <w:color w:val="404040" w:themeColor="text1" w:themeTint="BF"/>
          <w:sz w:val="28"/>
          <w:szCs w:val="28"/>
        </w:rPr>
        <w:t>5.1 Анализ методической работы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Основными  направлениями  завуча по  учебно-воспитательной  работе                                                                                                                                                                                       </w:t>
      </w:r>
    </w:p>
    <w:p w:rsidR="00CE6747" w:rsidRPr="005D4958" w:rsidRDefault="00CE6747" w:rsidP="00CE6747">
      <w:pPr>
        <w:pStyle w:val="afc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ab/>
        <w:t xml:space="preserve">                         являются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CE6747" w:rsidRPr="005D4958" w:rsidRDefault="00CE6747" w:rsidP="00CE6747">
      <w:pPr>
        <w:pStyle w:val="afc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1.Правильная организация учебно-воспитательного процесса в школе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руководство им и контроль за развитием этого процесса;</w:t>
      </w:r>
    </w:p>
    <w:p w:rsidR="00CE6747" w:rsidRPr="005D4958" w:rsidRDefault="00CE6747" w:rsidP="00CE6747">
      <w:pPr>
        <w:pStyle w:val="afc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2.Методическое руководство педагогическим коллективом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обеспечение режима соблюдения норм и правил техники безопасности в учебном процессе;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3.Осуществляет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контроль за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успеваемостью и посещаемостью учащихся, регулирует нагрузку учителей, составляет расписание учебных занятий и отчёты о состоянии УВР, организует и координирует разработку необходимой  учебно-методической документации.                                                                                       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конце учебного года мною был составлен годовой план учебно-воспита</w:t>
      </w:r>
      <w:r w:rsidR="006A641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тельной работы завуча на 2019-2020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год. План составлен мною, учитывая процесс обновления системы образования.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Так как методическая работа является неотъемлемой частью всей учебной работы в школе и подчинена общим целям образования учащихся, в соответствии с этим были определены цели и задачи, стоящие перед учителями школы, составлен план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методической работы, продолжается работа над методической темой школы: </w:t>
      </w: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«Совершенствование педагогического мастерства учителя в использовании современных технологи</w:t>
      </w:r>
      <w:proofErr w:type="gramStart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й-</w:t>
      </w:r>
      <w:proofErr w:type="gramEnd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путь к развитию творческих способностей учащихся».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Данная методическая тема планируется на три учебных  года. При планировании методической работы школы я стремилась отобрать те формы, которые реально позволили бы решать проблемы и задачи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стоящие перед школой.</w:t>
      </w:r>
    </w:p>
    <w:p w:rsidR="00CE6747" w:rsidRPr="005D4958" w:rsidRDefault="00CE6747" w:rsidP="00CE6747">
      <w:pPr>
        <w:pStyle w:val="afc"/>
        <w:ind w:firstLine="708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Формы  методической  работы  школы.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1.Тематические  педагогические  советы.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2.Методические  совещания.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3.Работа  учителей  над  темами  самообразования.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4.Открытые  уроки  и  их анализ.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5.Взаимопосещения  и  анализ  уроков.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6.Предметные  недели,  олимпиада.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7.Индивидуальные  беседы  по  организации и проведению  урока.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8.Организация  и  контроль  курсовой  подготовки  учителей.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9.Аттестация.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10.Работа  с  молодыми  учителями.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11.Обобщение, анализ  передового  педагогического  опыта.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12.Предметные олимпиады для учителей.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D7095" w:rsidRPr="005D4958" w:rsidRDefault="00CE6747" w:rsidP="00CE6747">
      <w:pPr>
        <w:pStyle w:val="afc"/>
        <w:tabs>
          <w:tab w:val="left" w:pos="9630"/>
        </w:tabs>
        <w:spacing w:after="0" w:line="10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На основе этой темы были составлены учителями свои самообразовательные темы. Осуществляется 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контроль за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выполнением мероприятий намеченных для изучения этой темы. Высшей формой коллективной методической работы школы и остаётся педагогический совет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CF74BD" w:rsidRPr="005D4958" w:rsidRDefault="006A6410" w:rsidP="00CE6747">
      <w:pPr>
        <w:pStyle w:val="afc"/>
        <w:tabs>
          <w:tab w:val="left" w:pos="9630"/>
        </w:tabs>
        <w:spacing w:after="0" w:line="10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2019-2020 г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ыло  проведено 7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засед</w:t>
      </w:r>
      <w:r w:rsidR="00B16B8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аний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педагогического совета. На заседаниях, </w:t>
      </w:r>
      <w:proofErr w:type="gramStart"/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которого</w:t>
      </w:r>
      <w:proofErr w:type="gramEnd"/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бы</w:t>
      </w:r>
      <w:r w:rsidR="0061618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ли рассмотрены следующие вопросы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616187" w:rsidRPr="005D4958" w:rsidRDefault="00616187" w:rsidP="00616187">
      <w:pPr>
        <w:spacing w:after="0"/>
        <w:ind w:left="246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Тематика Педагогических советов. </w:t>
      </w:r>
    </w:p>
    <w:p w:rsidR="00616187" w:rsidRPr="005D4958" w:rsidRDefault="00616187" w:rsidP="00616187">
      <w:pPr>
        <w:spacing w:after="0"/>
        <w:ind w:left="246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616187" w:rsidRPr="005D4958" w:rsidRDefault="00616187" w:rsidP="00616187">
      <w:pPr>
        <w:spacing w:after="0"/>
        <w:ind w:left="2460"/>
        <w:rPr>
          <w:rFonts w:ascii="Times New Roman" w:hAnsi="Times New Roman"/>
          <w:color w:val="404040" w:themeColor="text1" w:themeTint="BF"/>
          <w:sz w:val="28"/>
          <w:szCs w:val="28"/>
        </w:rPr>
      </w:pPr>
    </w:p>
    <w:tbl>
      <w:tblPr>
        <w:tblStyle w:val="TableGrid"/>
        <w:tblW w:w="10264" w:type="dxa"/>
        <w:tblInd w:w="-108" w:type="dxa"/>
        <w:tblCellMar>
          <w:left w:w="104" w:type="dxa"/>
          <w:right w:w="8" w:type="dxa"/>
        </w:tblCellMar>
        <w:tblLook w:val="04A0"/>
      </w:tblPr>
      <w:tblGrid>
        <w:gridCol w:w="214"/>
        <w:gridCol w:w="5137"/>
        <w:gridCol w:w="216"/>
        <w:gridCol w:w="2916"/>
        <w:gridCol w:w="235"/>
        <w:gridCol w:w="1350"/>
        <w:gridCol w:w="196"/>
      </w:tblGrid>
      <w:tr w:rsidR="00616187" w:rsidRPr="005D4958" w:rsidTr="0019611D">
        <w:trPr>
          <w:gridAfter w:val="1"/>
          <w:wAfter w:w="216" w:type="dxa"/>
          <w:trHeight w:val="836"/>
        </w:trPr>
        <w:tc>
          <w:tcPr>
            <w:tcW w:w="5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56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9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Тема педсовета </w:t>
            </w: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57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1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ind w:right="3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Сроки проведения </w:t>
            </w:r>
          </w:p>
        </w:tc>
      </w:tr>
      <w:tr w:rsidR="00616187" w:rsidRPr="005D4958" w:rsidTr="0019611D">
        <w:trPr>
          <w:gridAfter w:val="1"/>
          <w:wAfter w:w="216" w:type="dxa"/>
          <w:trHeight w:val="6392"/>
        </w:trPr>
        <w:tc>
          <w:tcPr>
            <w:tcW w:w="5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56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0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Педсовет № 1 </w:t>
            </w:r>
          </w:p>
          <w:p w:rsidR="00616187" w:rsidRPr="005D4958" w:rsidRDefault="00616187" w:rsidP="0019611D">
            <w:pPr>
              <w:spacing w:line="309" w:lineRule="auto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Тема: «Современная школа в условиях модернизации образования» </w:t>
            </w:r>
          </w:p>
          <w:p w:rsidR="00616187" w:rsidRPr="005D4958" w:rsidRDefault="00616187" w:rsidP="0019611D">
            <w:pPr>
              <w:spacing w:after="58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line="323" w:lineRule="auto"/>
              <w:ind w:left="756" w:right="496" w:firstLine="40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План проведения педсовета</w:t>
            </w: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 1.</w:t>
            </w:r>
            <w:r w:rsidR="0072629F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Анализ работы школы за 2017 – 2018</w:t>
            </w: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учебный  год. </w:t>
            </w:r>
          </w:p>
          <w:p w:rsidR="00616187" w:rsidRPr="005D4958" w:rsidRDefault="00606F30" w:rsidP="002B2DF4">
            <w:pPr>
              <w:pStyle w:val="af6"/>
              <w:numPr>
                <w:ilvl w:val="1"/>
                <w:numId w:val="37"/>
              </w:numPr>
              <w:spacing w:after="5" w:line="314" w:lineRule="auto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Анализ учебной работы за 2018 –2019</w:t>
            </w:r>
          </w:p>
          <w:p w:rsidR="00616187" w:rsidRPr="005D4958" w:rsidRDefault="00616187" w:rsidP="0019611D">
            <w:pPr>
              <w:pStyle w:val="af6"/>
              <w:spacing w:after="5" w:line="314" w:lineRule="auto"/>
              <w:ind w:left="1057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учебный  год. </w:t>
            </w:r>
          </w:p>
          <w:p w:rsidR="00616187" w:rsidRPr="005D4958" w:rsidRDefault="00616187" w:rsidP="0019611D">
            <w:pPr>
              <w:spacing w:line="319" w:lineRule="auto"/>
              <w:ind w:left="324" w:right="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1.2.Анал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из воспитательной работы за 2018 – 2019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учебный год. </w:t>
            </w:r>
          </w:p>
          <w:p w:rsidR="00616187" w:rsidRPr="005D4958" w:rsidRDefault="00606F30" w:rsidP="002B2DF4">
            <w:pPr>
              <w:numPr>
                <w:ilvl w:val="0"/>
                <w:numId w:val="31"/>
              </w:numPr>
              <w:spacing w:after="79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3.Задачи на новый 2019 – 2020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учебный год. </w:t>
            </w:r>
          </w:p>
          <w:p w:rsidR="00616187" w:rsidRPr="005D4958" w:rsidRDefault="00033645" w:rsidP="002B2DF4">
            <w:pPr>
              <w:numPr>
                <w:ilvl w:val="0"/>
                <w:numId w:val="31"/>
              </w:numPr>
              <w:spacing w:after="6" w:line="306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404040" w:themeColor="text1" w:themeTint="BF"/>
                <w:sz w:val="28"/>
                <w:szCs w:val="28"/>
                <w:lang w:eastAsia="en-US"/>
              </w:rPr>
              <w:pict>
                <v:group id="Group 9163" o:spid="_x0000_s1026" style="position:absolute;left:0;text-align:left;margin-left:29.2pt;margin-top:-6.45pt;width:209.2pt;height:40.2pt;z-index:-251656192" coordsize="26568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7" o:spid="_x0000_s1027" type="#_x0000_t75" style="position:absolute;width:3225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44ITCAAAA2wAAAA8AAABkcnMvZG93bnJldi54bWxEj0+LwjAUxO+C3yE8wYtoqgeVrqksgpCL&#10;h6oXb4/mbf9s81KaqPXbG2Fhj8PM/IbZ7Qfbigf1vnasYLlIQBAXztRcKrhejvMtCB+QDbaOScGL&#10;POyz8WiHqXFPzulxDqWIEPYpKqhC6FIpfVGRRb9wHXH0flxvMUTZl9L0+Ixw28pVkqylxZrjQoUd&#10;HSoqfs93q0BfbnLmdJP7ZpOHmT7pLeVOqelk+P4CEWgI/+G/tjYK1hv4fIk/QG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eOCEwgAAANsAAAAPAAAAAAAAAAAAAAAAAJ8C&#10;AABkcnMvZG93bnJldi54bWxQSwUGAAAAAAQABAD3AAAAjgMAAAAA&#10;">
                    <v:imagedata r:id="rId8" o:title=""/>
                  </v:shape>
                  <v:shape id="Picture 71" o:spid="_x0000_s1028" type="#_x0000_t75" style="position:absolute;left:23698;top:1727;width:2870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8JTDAAAA2wAAAA8AAABkcnMvZG93bnJldi54bWxEj8FuwjAQRO9I/QdrK/VGnHBoacAgVITU&#10;Hkmh5yVektB4HcWuk/brMVIljqOZeaNZrkfTikC9aywryJIUBHFpdcOVgsPnbjoH4TyyxtYyKfgl&#10;B+vVw2SJubYD7ykUvhIRwi5HBbX3XS6lK2sy6BLbEUfvbHuDPsq+krrHIcJNK2dp+iwNNhwXauzo&#10;rabyu/gxCl634bIrh9Nmf/wqzEdGoeG/oNTT47hZgPA0+nv4v/2uFbxkcPsSf4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PwlMMAAADbAAAADwAAAAAAAAAAAAAAAACf&#10;AgAAZHJzL2Rvd25yZXYueG1sUEsFBgAAAAAEAAQA9wAAAI8DAAAAAA==&#10;">
                    <v:imagedata r:id="rId9" o:title=""/>
                  </v:shape>
                </v:group>
              </w:pic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Утвержде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ние учебного плана школы на 2019 – 2020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учебный год.</w:t>
            </w:r>
          </w:p>
          <w:p w:rsidR="00616187" w:rsidRPr="005D4958" w:rsidRDefault="00616187" w:rsidP="002B2DF4">
            <w:pPr>
              <w:numPr>
                <w:ilvl w:val="0"/>
                <w:numId w:val="31"/>
              </w:numPr>
              <w:spacing w:after="5" w:line="322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Распред</w:t>
            </w:r>
            <w:r w:rsidR="0072629F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еление учебно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й нагрузки  на 2019 – 2020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учебный год. </w:t>
            </w:r>
          </w:p>
          <w:p w:rsidR="00616187" w:rsidRPr="005D4958" w:rsidRDefault="00033645" w:rsidP="002B2DF4">
            <w:pPr>
              <w:numPr>
                <w:ilvl w:val="0"/>
                <w:numId w:val="31"/>
              </w:numPr>
              <w:spacing w:after="6" w:line="325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404040" w:themeColor="text1" w:themeTint="BF"/>
                <w:sz w:val="28"/>
                <w:szCs w:val="28"/>
                <w:lang w:eastAsia="en-US"/>
              </w:rPr>
              <w:pict>
                <v:group id="Group 9164" o:spid="_x0000_s1033" style="position:absolute;left:0;text-align:left;margin-left:16.2pt;margin-top:-6.35pt;width:261pt;height:54.8pt;z-index:-251655168" coordsize="33147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">
                  <v:shape id="Picture 83" o:spid="_x0000_s1035" type="#_x0000_t75" style="position:absolute;width:3225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hLbEAAAA2wAAAA8AAABkcnMvZG93bnJldi54bWxEj0FrwkAUhO+C/2F5ghfRTVutNnWVUijq&#10;zUa9P7KvSWj27Ta7mthf3y0IHoeZ+YZZrjtTiws1vrKs4GGSgCDOra64UHA8fIwXIHxA1lhbJgVX&#10;8rBe9XtLTLVt+ZMuWShEhLBPUUEZgkul9HlJBv3EOuLofdnGYIiyKaRusI1wU8vHJHmWBiuOCyU6&#10;ei8p/87ORsEe5+1sv5tuyJ3cz2Z7fPkdXYNSw0H39goiUBfu4Vt7qxUsnu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XhLbEAAAA2wAAAA8AAAAAAAAAAAAAAAAA&#10;nwIAAGRycy9kb3ducmV2LnhtbFBLBQYAAAAABAAEAPcAAACQAwAAAAA=&#10;">
                    <v:imagedata r:id="rId10" o:title=""/>
                  </v:shape>
                  <v:shape id="Picture 86" o:spid="_x0000_s1034" type="#_x0000_t75" style="position:absolute;left:23063;top:1752;width:2870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/GMfCAAAA2wAAAA8AAABkcnMvZG93bnJldi54bWxEj0FrwkAUhO+C/2F5gjezsQex0VVEEdqj&#10;sXp+Zp9J2uzbkN1uYn99Vyj0OMzMN8x6O5hGBOpcbVnBPElBEBdW11wq+DgfZ0sQziNrbCyTggc5&#10;2G7GozVm2vZ8opD7UkQIuwwVVN63mZSuqMigS2xLHL277Qz6KLtS6g77CDeNfEnThTRYc1yosKV9&#10;RcVX/m0UvB7C57Hob7vT5Zqb9zmFmn+CUtPJsFuB8DT4//Bf+00rWC7g+SX+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fxjHwgAAANsAAAAPAAAAAAAAAAAAAAAAAJ8C&#10;AABkcnMvZG93bnJldi54bWxQSwUGAAAAAAQABAD3AAAAjgMAAAAA&#10;">
                    <v:imagedata r:id="rId9" o:title=""/>
                  </v:shape>
                  <v:shape id="Picture 11676" o:spid="_x0000_s1029" type="#_x0000_t75" style="position:absolute;left:1681;top:4399;width:118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QIBDGAAAA3gAAAA8AAABkcnMvZG93bnJldi54bWxET0trwkAQvhf8D8sUvNVNekgldZU+kJaC&#10;irYi3obsNAlmZ8PuGpN/3xWE3ubje85s0ZtGdOR8bVlBOklAEBdW11wq+PlePkxB+ICssbFMCgby&#10;sJiP7maYa3vhLXW7UIoYwj5HBVUIbS6lLyoy6Ce2JY7cr3UGQ4SulNrhJYabRj4mSSYN1hwbKmzp&#10;raLitDsbBclqadF9HVfb9dBt3odj+vF62Cs1vu9fnkEE6sO/+Ob+1HF+mj1lcH0n3i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hAgEMYAAADeAAAADwAAAAAAAAAAAAAA&#10;AACfAgAAZHJzL2Rvd25yZXYueG1sUEsFBgAAAAAEAAQA9wAAAJIDAAAAAA==&#10;">
                    <v:imagedata r:id="rId11" o:title=""/>
                  </v:shape>
                </v:group>
              </w:pic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Утверж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дение плана работы школы на 2019 – 2020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учебный год.</w:t>
            </w:r>
          </w:p>
          <w:p w:rsidR="00616187" w:rsidRPr="005D4958" w:rsidRDefault="00616187" w:rsidP="002B2DF4">
            <w:pPr>
              <w:numPr>
                <w:ilvl w:val="0"/>
                <w:numId w:val="31"/>
              </w:numPr>
              <w:spacing w:line="32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Принятие годового календарного графика.</w:t>
            </w:r>
          </w:p>
          <w:p w:rsidR="00616187" w:rsidRPr="005D4958" w:rsidRDefault="00616187" w:rsidP="002B2DF4">
            <w:pPr>
              <w:numPr>
                <w:ilvl w:val="0"/>
                <w:numId w:val="31"/>
              </w:numPr>
              <w:spacing w:line="32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Обсуждение приказа Мин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обрнауки о проведении урока, посвященного 75-летию Великой Победы в </w:t>
            </w:r>
            <w:proofErr w:type="spellStart"/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День</w:t>
            </w:r>
            <w:r w:rsidR="0072629F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Знан</w:t>
            </w:r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ий</w:t>
            </w:r>
            <w:proofErr w:type="spellEnd"/>
            <w:r w:rsidR="00606F3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на тему:  «Я  помню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» </w:t>
            </w:r>
          </w:p>
          <w:p w:rsidR="00616187" w:rsidRPr="005D4958" w:rsidRDefault="00616187" w:rsidP="002B2DF4">
            <w:pPr>
              <w:numPr>
                <w:ilvl w:val="0"/>
                <w:numId w:val="31"/>
              </w:numPr>
              <w:spacing w:line="32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Подведение итогов педсовета.  Решение педсовета. </w:t>
            </w: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6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08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Директор школы </w:t>
            </w: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9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3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   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</w:t>
            </w:r>
          </w:p>
          <w:p w:rsidR="00616187" w:rsidRPr="005D4958" w:rsidRDefault="00616187" w:rsidP="0019611D">
            <w:pPr>
              <w:spacing w:after="49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3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</w:t>
            </w:r>
            <w:r w:rsidR="00705A14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ВР </w:t>
            </w:r>
          </w:p>
          <w:p w:rsidR="00616187" w:rsidRPr="005D4958" w:rsidRDefault="00616187" w:rsidP="0019611D">
            <w:pPr>
              <w:spacing w:after="48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3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</w:t>
            </w:r>
          </w:p>
          <w:p w:rsidR="00616187" w:rsidRPr="005D4958" w:rsidRDefault="00616187" w:rsidP="0019611D">
            <w:pPr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8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63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</w:t>
            </w:r>
          </w:p>
          <w:p w:rsidR="00616187" w:rsidRPr="005D4958" w:rsidRDefault="00616187" w:rsidP="0019611D">
            <w:pPr>
              <w:spacing w:after="49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</w:t>
            </w:r>
          </w:p>
          <w:p w:rsidR="00616187" w:rsidRPr="005D4958" w:rsidRDefault="00616187" w:rsidP="0019611D">
            <w:pPr>
              <w:spacing w:after="48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69"/>
              <w:ind w:left="63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</w:t>
            </w:r>
          </w:p>
          <w:p w:rsidR="00616187" w:rsidRPr="005D4958" w:rsidRDefault="00616187" w:rsidP="0019611D">
            <w:pPr>
              <w:ind w:left="63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1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46"/>
              <w:ind w:right="3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95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31 август </w:t>
            </w:r>
          </w:p>
        </w:tc>
      </w:tr>
      <w:tr w:rsidR="00616187" w:rsidRPr="005D4958" w:rsidTr="00976526">
        <w:trPr>
          <w:gridBefore w:val="1"/>
          <w:wBefore w:w="216" w:type="dxa"/>
          <w:trHeight w:val="7492"/>
        </w:trPr>
        <w:tc>
          <w:tcPr>
            <w:tcW w:w="5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ind w:right="100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Педсовет № 2 </w:t>
            </w:r>
          </w:p>
          <w:p w:rsidR="00616187" w:rsidRPr="005D4958" w:rsidRDefault="00616187" w:rsidP="0019611D">
            <w:pPr>
              <w:spacing w:line="238" w:lineRule="auto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Тема: «Создание системы профилактики школьной неуспеваемости как средство </w:t>
            </w:r>
          </w:p>
          <w:p w:rsidR="00616187" w:rsidRPr="005D4958" w:rsidRDefault="00616187" w:rsidP="0019611D">
            <w:pPr>
              <w:spacing w:line="306" w:lineRule="auto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повышения качества образования. Адаптация учащихся 1, 5  классов в школе». </w:t>
            </w:r>
          </w:p>
          <w:p w:rsidR="00616187" w:rsidRPr="005D4958" w:rsidRDefault="00616187" w:rsidP="0019611D">
            <w:pPr>
              <w:spacing w:after="57"/>
              <w:ind w:right="4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87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gramStart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Ц</w:t>
            </w:r>
            <w:proofErr w:type="gramEnd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 xml:space="preserve"> е л </w:t>
            </w:r>
            <w:proofErr w:type="spellStart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ь</w:t>
            </w:r>
            <w:proofErr w:type="spellEnd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 xml:space="preserve">  </w:t>
            </w:r>
            <w:proofErr w:type="spellStart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п</w:t>
            </w:r>
            <w:proofErr w:type="spellEnd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 xml:space="preserve"> е </w:t>
            </w:r>
            <w:proofErr w:type="spellStart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д</w:t>
            </w:r>
            <w:proofErr w:type="spellEnd"/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 xml:space="preserve"> с о в е т а :</w:t>
            </w:r>
          </w:p>
          <w:p w:rsidR="00616187" w:rsidRPr="005D4958" w:rsidRDefault="00616187" w:rsidP="002B2DF4">
            <w:pPr>
              <w:numPr>
                <w:ilvl w:val="0"/>
                <w:numId w:val="32"/>
              </w:numPr>
              <w:spacing w:after="68" w:line="278" w:lineRule="auto"/>
              <w:ind w:right="102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проанализировать деятельность школы по предупреждению школьной неуспеваемости учащихся;  </w:t>
            </w:r>
          </w:p>
          <w:p w:rsidR="00616187" w:rsidRPr="005D4958" w:rsidRDefault="00616187" w:rsidP="002B2DF4">
            <w:pPr>
              <w:numPr>
                <w:ilvl w:val="0"/>
                <w:numId w:val="32"/>
              </w:numPr>
              <w:spacing w:after="28" w:line="290" w:lineRule="auto"/>
              <w:ind w:right="102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побуждение учителей, учеников к активной деятельности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по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повышению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>качества образования и уровня знаний учащихся на всех ступенях образования</w:t>
            </w:r>
          </w:p>
          <w:p w:rsidR="00616187" w:rsidRPr="005D4958" w:rsidRDefault="00616187" w:rsidP="002B2DF4">
            <w:pPr>
              <w:numPr>
                <w:ilvl w:val="0"/>
                <w:numId w:val="32"/>
              </w:numPr>
              <w:spacing w:after="28" w:line="290" w:lineRule="auto"/>
              <w:ind w:right="102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Задачи педсовета:</w:t>
            </w:r>
          </w:p>
          <w:p w:rsidR="00616187" w:rsidRPr="005D4958" w:rsidRDefault="00616187" w:rsidP="002B2DF4">
            <w:pPr>
              <w:numPr>
                <w:ilvl w:val="0"/>
                <w:numId w:val="33"/>
              </w:numPr>
              <w:spacing w:line="324" w:lineRule="auto"/>
              <w:ind w:hanging="36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обсуждение проблем работы учителей со слабоуспевающими учащимися;  </w:t>
            </w:r>
          </w:p>
          <w:p w:rsidR="00616187" w:rsidRPr="005D4958" w:rsidRDefault="00616187" w:rsidP="002B2DF4">
            <w:pPr>
              <w:numPr>
                <w:ilvl w:val="0"/>
                <w:numId w:val="33"/>
              </w:numPr>
              <w:spacing w:line="323" w:lineRule="auto"/>
              <w:ind w:hanging="36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анализ ситуации: одаренный (способный) ребенок в массовой школе; </w:t>
            </w:r>
          </w:p>
          <w:p w:rsidR="00616187" w:rsidRPr="005D4958" w:rsidRDefault="00616187" w:rsidP="002B2DF4">
            <w:pPr>
              <w:numPr>
                <w:ilvl w:val="0"/>
                <w:numId w:val="33"/>
              </w:numPr>
              <w:spacing w:line="280" w:lineRule="auto"/>
              <w:ind w:hanging="36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разработка дополнительных мер, позволяющих скоординировать действия учителей - предметников в работе со слабоуспевающими и учащимися, имеющими особые успехи в обучении. </w:t>
            </w:r>
          </w:p>
          <w:p w:rsidR="00616187" w:rsidRPr="005D4958" w:rsidRDefault="00616187" w:rsidP="0019611D">
            <w:pPr>
              <w:spacing w:after="62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100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616187" w:rsidRPr="005D4958" w:rsidRDefault="00616187" w:rsidP="0019611D">
            <w:pPr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9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ind w:right="3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5"/>
              <w:ind w:right="3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94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ноябрь </w:t>
            </w:r>
          </w:p>
        </w:tc>
      </w:tr>
    </w:tbl>
    <w:p w:rsidR="00616187" w:rsidRPr="005D4958" w:rsidRDefault="00616187" w:rsidP="00616187">
      <w:pPr>
        <w:spacing w:after="0"/>
        <w:ind w:left="-852" w:right="8420"/>
        <w:rPr>
          <w:rFonts w:ascii="Times New Roman" w:hAnsi="Times New Roman"/>
          <w:color w:val="404040" w:themeColor="text1" w:themeTint="BF"/>
          <w:sz w:val="28"/>
          <w:szCs w:val="28"/>
        </w:rPr>
      </w:pPr>
    </w:p>
    <w:tbl>
      <w:tblPr>
        <w:tblStyle w:val="TableGrid"/>
        <w:tblW w:w="10264" w:type="dxa"/>
        <w:tblInd w:w="-108" w:type="dxa"/>
        <w:tblCellMar>
          <w:left w:w="104" w:type="dxa"/>
          <w:right w:w="52" w:type="dxa"/>
        </w:tblCellMar>
        <w:tblLook w:val="04A0"/>
      </w:tblPr>
      <w:tblGrid>
        <w:gridCol w:w="5552"/>
        <w:gridCol w:w="3232"/>
        <w:gridCol w:w="1480"/>
      </w:tblGrid>
      <w:tr w:rsidR="00616187" w:rsidRPr="005D4958" w:rsidTr="0019611D">
        <w:trPr>
          <w:trHeight w:val="4148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2B2DF4">
            <w:pPr>
              <w:numPr>
                <w:ilvl w:val="0"/>
                <w:numId w:val="34"/>
              </w:numPr>
              <w:ind w:right="56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 xml:space="preserve">Анализ успеваемости по итогам 1 четверти. </w:t>
            </w:r>
          </w:p>
          <w:p w:rsidR="00616187" w:rsidRPr="005D4958" w:rsidRDefault="00616187" w:rsidP="0019611D">
            <w:pPr>
              <w:spacing w:after="46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E0432" w:rsidRPr="005D4958" w:rsidRDefault="007E0432" w:rsidP="002B2DF4">
            <w:pPr>
              <w:numPr>
                <w:ilvl w:val="0"/>
                <w:numId w:val="34"/>
              </w:numPr>
              <w:spacing w:line="280" w:lineRule="auto"/>
              <w:ind w:right="56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Адаптация учащихся 1, 5  классов в школе</w:t>
            </w:r>
          </w:p>
          <w:p w:rsidR="007E0432" w:rsidRPr="005D4958" w:rsidRDefault="007E0432" w:rsidP="007E0432">
            <w:pPr>
              <w:pStyle w:val="af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2B2DF4">
            <w:pPr>
              <w:numPr>
                <w:ilvl w:val="0"/>
                <w:numId w:val="34"/>
              </w:numPr>
              <w:spacing w:line="280" w:lineRule="auto"/>
              <w:ind w:right="56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Профилактика школьной неуспеваемости как средство повышения качества образования. </w:t>
            </w:r>
          </w:p>
          <w:p w:rsidR="00616187" w:rsidRPr="005D4958" w:rsidRDefault="00616187" w:rsidP="0019611D">
            <w:pPr>
              <w:spacing w:after="44"/>
              <w:ind w:left="72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7E0432" w:rsidP="0019611D">
            <w:pPr>
              <w:spacing w:line="318" w:lineRule="auto"/>
              <w:ind w:left="724"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.1.Внешние 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и 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внутренние 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причины неуспеваемости. </w:t>
            </w:r>
          </w:p>
          <w:p w:rsidR="00616187" w:rsidRPr="005D4958" w:rsidRDefault="00616187" w:rsidP="0019611D">
            <w:pPr>
              <w:spacing w:after="46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7E0432" w:rsidP="0019611D">
            <w:pPr>
              <w:spacing w:line="278" w:lineRule="auto"/>
              <w:ind w:right="5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3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.2.Пути устранения отставания. Правила в работе со слабоуспевающими учащимися. Обмен опытом. </w:t>
            </w:r>
          </w:p>
          <w:p w:rsidR="00616187" w:rsidRPr="005D4958" w:rsidRDefault="00616187" w:rsidP="0019611D">
            <w:pPr>
              <w:spacing w:after="47"/>
              <w:ind w:left="72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7E0432" w:rsidP="007E0432">
            <w:pPr>
              <w:ind w:left="724" w:right="5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4.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Подведение итогов педсовета.  Решение педсовета.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.р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ук-ли</w:t>
            </w:r>
            <w:proofErr w:type="spell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и учителя-предметники.</w:t>
            </w: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 </w:t>
            </w:r>
          </w:p>
          <w:p w:rsidR="00616187" w:rsidRPr="005D4958" w:rsidRDefault="00606F30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  <w:p w:rsidR="007E0432" w:rsidRPr="005D4958" w:rsidRDefault="00606F30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9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616187" w:rsidRPr="005D4958" w:rsidTr="0094298C">
        <w:trPr>
          <w:trHeight w:val="4671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5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79"/>
              <w:ind w:right="5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Педсовет № 3 </w:t>
            </w:r>
          </w:p>
          <w:p w:rsidR="00616187" w:rsidRPr="005D4958" w:rsidRDefault="00616187" w:rsidP="0019611D">
            <w:pPr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Тема: «Без творчества нет учителя» </w:t>
            </w:r>
          </w:p>
          <w:p w:rsidR="00616187" w:rsidRPr="005D4958" w:rsidRDefault="00616187" w:rsidP="0019611D">
            <w:pPr>
              <w:ind w:left="36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63" w:line="270" w:lineRule="auto"/>
              <w:ind w:left="4" w:right="57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Цель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: Мотивация деятельности педагогического коллектива по развитию и реализации творческих возможностей в учебно-воспитательном процессе. </w:t>
            </w:r>
          </w:p>
          <w:p w:rsidR="00616187" w:rsidRPr="005D4958" w:rsidRDefault="00616187" w:rsidP="0019611D">
            <w:pPr>
              <w:spacing w:after="66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Задачи:</w:t>
            </w:r>
          </w:p>
          <w:p w:rsidR="00616187" w:rsidRPr="005D4958" w:rsidRDefault="00616187" w:rsidP="0019611D">
            <w:pPr>
              <w:spacing w:line="320" w:lineRule="auto"/>
              <w:ind w:left="4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-Систематизировать теоретические знания по теме “Творчество учителя”. </w:t>
            </w:r>
          </w:p>
          <w:p w:rsidR="00616187" w:rsidRPr="005D4958" w:rsidRDefault="00616187" w:rsidP="0019611D">
            <w:pPr>
              <w:spacing w:after="47" w:line="278" w:lineRule="auto"/>
              <w:ind w:left="4" w:right="56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-Определить методы работы, влияющие на повышение творческого потенциала педагогов и учащихся. </w:t>
            </w:r>
          </w:p>
          <w:p w:rsidR="00616187" w:rsidRPr="005D4958" w:rsidRDefault="00616187" w:rsidP="0019611D">
            <w:pPr>
              <w:spacing w:line="319" w:lineRule="auto"/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-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поделиться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с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педагогами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школ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  <w:t xml:space="preserve">своими наработками. </w:t>
            </w:r>
          </w:p>
          <w:p w:rsidR="00616187" w:rsidRPr="005D4958" w:rsidRDefault="00616187" w:rsidP="0019611D">
            <w:pPr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58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356"/>
              <w:ind w:right="56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7E0432" w:rsidRPr="005D4958" w:rsidRDefault="00033645" w:rsidP="002B2DF4">
            <w:pPr>
              <w:numPr>
                <w:ilvl w:val="0"/>
                <w:numId w:val="35"/>
              </w:numPr>
              <w:spacing w:after="191" w:line="36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404040" w:themeColor="text1" w:themeTint="BF"/>
                <w:sz w:val="28"/>
                <w:szCs w:val="28"/>
                <w:lang w:eastAsia="en-US"/>
              </w:rPr>
              <w:pict>
                <v:group id="Group 8924" o:spid="_x0000_s1030" style="position:absolute;left:0;text-align:left;margin-left:15.8pt;margin-top:-6.5pt;width:258.8pt;height:42.6pt;z-index:-251654144" coordsize="32867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">
                  <v:shape id="Picture 365" o:spid="_x0000_s1032" type="#_x0000_t75" style="position:absolute;width:32867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yxrXEAAAA3AAAAA8AAABkcnMvZG93bnJldi54bWxEj0urwjAUhPeC/yEcwY1o6vNeqlHEy0U3&#10;Lnxs3B2aY1tsTkoTa/33RhBcDjPzDbNYNaYQNVUut6xgOIhAECdW55wqOJ/++78gnEfWWFgmBU9y&#10;sFq2WwuMtX3wgeqjT0WAsItRQeZ9GUvpkowMuoEtiYN3tZVBH2SVSl3hI8BNIUdRNJMGcw4LGZa0&#10;ySi5He9GgT73tqP93v79bKLelp/XnasvE6W6nWY9B+Gp8d/wp73TCsazKbzPhCM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yxrXEAAAA3AAAAA8AAAAAAAAAAAAAAAAA&#10;nwIAAGRycy9kb3ducmV2LnhtbFBLBQYAAAAABAAEAPcAAACQAwAAAAA=&#10;">
                    <v:imagedata r:id="rId12" o:title=""/>
                  </v:shape>
                  <v:shape id="Picture 368" o:spid="_x0000_s1031" type="#_x0000_t75" style="position:absolute;left:2286;top:2032;width:22377;height:3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66jDBAAAA3AAAAA8AAABkcnMvZG93bnJldi54bWxET02LwjAQvQv+hzDC3jTVhSLVKEUUhO5l&#10;dRc8js3YFptJbaLt7q83B8Hj430v172pxYNaV1lWMJ1EIIhzqysuFPwcd+M5COeRNdaWScEfOViv&#10;hoMlJtp2/E2Pgy9ECGGXoILS+yaR0uUlGXQT2xAH7mJbgz7AtpC6xS6Em1rOoiiWBisODSU2tCkp&#10;vx7uRsH/9SvN4nR7wvk549+bO3cXzJT6GPXpAoSn3r/FL/deK/iMw9pwJhwB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66jDBAAAA3AAAAA8AAAAAAAAAAAAAAAAAnwIA&#10;AGRycy9kb3ducmV2LnhtbFBLBQYAAAAABAAEAPcAAACNAwAAAAA=&#10;">
                    <v:imagedata r:id="rId13" o:title=""/>
                  </v:shape>
                </v:group>
              </w:pic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Вступительное слово. Обоснование 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 xml:space="preserve">темы и формы проведения педсовета. </w:t>
            </w:r>
          </w:p>
          <w:p w:rsidR="00616187" w:rsidRPr="005D4958" w:rsidRDefault="00616187" w:rsidP="002B2DF4">
            <w:pPr>
              <w:numPr>
                <w:ilvl w:val="0"/>
                <w:numId w:val="35"/>
              </w:numPr>
              <w:spacing w:after="191" w:line="36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Доклад на тему: «Без творчества нет учителя»</w:t>
            </w:r>
          </w:p>
          <w:p w:rsidR="00616187" w:rsidRPr="005D4958" w:rsidRDefault="00616187" w:rsidP="002B2DF4">
            <w:pPr>
              <w:numPr>
                <w:ilvl w:val="0"/>
                <w:numId w:val="35"/>
              </w:numPr>
              <w:spacing w:after="15" w:line="301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Представление собственного опыта работы педагогами школы в форме мастер-классов </w:t>
            </w:r>
          </w:p>
          <w:p w:rsidR="00616187" w:rsidRPr="005D4958" w:rsidRDefault="007E0432" w:rsidP="0019611D">
            <w:pPr>
              <w:spacing w:after="58"/>
              <w:ind w:left="36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.Заключительное слово. </w:t>
            </w:r>
          </w:p>
          <w:p w:rsidR="00616187" w:rsidRPr="005D4958" w:rsidRDefault="007E0432" w:rsidP="0019611D">
            <w:pPr>
              <w:spacing w:after="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   5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   Итоги 1 полугодия. </w:t>
            </w:r>
          </w:p>
          <w:p w:rsidR="00616187" w:rsidRPr="005D4958" w:rsidRDefault="007E0432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  6</w:t>
            </w:r>
            <w:r w:rsidR="00616187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.Подведение итогов педсовета.  Решение педсовета. 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spacing w:after="49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 </w:t>
            </w: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 </w:t>
            </w: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E0432" w:rsidRPr="005D4958" w:rsidRDefault="007E0432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Асабова С.Р.</w:t>
            </w:r>
          </w:p>
          <w:p w:rsidR="007E0432" w:rsidRPr="005D4958" w:rsidRDefault="007E0432" w:rsidP="007E04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0432" w:rsidRPr="005D4958" w:rsidRDefault="007E0432" w:rsidP="007E04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0432" w:rsidRPr="005D4958" w:rsidRDefault="007E0432" w:rsidP="007E04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6187" w:rsidRPr="005D4958" w:rsidRDefault="007E0432" w:rsidP="007E0432">
            <w:pPr>
              <w:rPr>
                <w:rFonts w:ascii="Times New Roman" w:hAnsi="Times New Roman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Шихалиева Г.Г., Цургулова Г.А.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45"/>
              <w:ind w:left="8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51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Январь </w:t>
            </w:r>
          </w:p>
        </w:tc>
      </w:tr>
      <w:tr w:rsidR="00616187" w:rsidRPr="005D4958" w:rsidTr="0019611D">
        <w:trPr>
          <w:trHeight w:val="1116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96"/>
              <w:ind w:right="10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61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Педсовет № 4 по воспитательной работе </w:t>
            </w:r>
          </w:p>
          <w:p w:rsidR="00616187" w:rsidRPr="005D4958" w:rsidRDefault="00616187" w:rsidP="0019611D">
            <w:pPr>
              <w:ind w:left="36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6187" w:rsidRPr="005D4958" w:rsidRDefault="00616187" w:rsidP="0019611D">
            <w:pPr>
              <w:spacing w:after="43"/>
              <w:ind w:left="8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616187" w:rsidRPr="005D4958" w:rsidRDefault="00616187" w:rsidP="0019611D">
            <w:pPr>
              <w:ind w:right="55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март </w:t>
            </w:r>
          </w:p>
        </w:tc>
      </w:tr>
      <w:tr w:rsidR="0072629F" w:rsidRPr="005D4958" w:rsidTr="0072629F">
        <w:trPr>
          <w:trHeight w:val="6194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2629F" w:rsidRPr="005D4958" w:rsidRDefault="0072629F" w:rsidP="0019611D">
            <w:pPr>
              <w:spacing w:after="60"/>
              <w:ind w:left="36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Педсовет № 5 </w:t>
            </w:r>
          </w:p>
          <w:p w:rsidR="0072629F" w:rsidRPr="005D4958" w:rsidRDefault="0072629F" w:rsidP="0019611D">
            <w:pPr>
              <w:spacing w:line="309" w:lineRule="auto"/>
              <w:ind w:left="1272" w:hanging="844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Тема: «Мониторинг качества образования в адаптивной системе школы» </w:t>
            </w:r>
          </w:p>
          <w:p w:rsidR="0072629F" w:rsidRPr="005D4958" w:rsidRDefault="0072629F" w:rsidP="0019611D">
            <w:pPr>
              <w:spacing w:after="62"/>
              <w:ind w:left="36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Default="0072629F" w:rsidP="0019611D">
            <w:pPr>
              <w:spacing w:after="62"/>
              <w:ind w:right="52"/>
              <w:jc w:val="center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</w:pPr>
            <w:r w:rsidRPr="005D4958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C52285" w:rsidRDefault="00C52285" w:rsidP="0019611D">
            <w:pPr>
              <w:spacing w:after="62"/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едсовет о допуске учащихся 9 класса</w:t>
            </w:r>
            <w:r w:rsidR="00DF3E8A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к сдаче ОГЭ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за курс основной </w:t>
            </w: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школы.</w:t>
            </w:r>
          </w:p>
          <w:p w:rsidR="00C52285" w:rsidRDefault="00C52285" w:rsidP="0019611D">
            <w:pPr>
              <w:spacing w:after="62"/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19611D">
            <w:pPr>
              <w:spacing w:after="62"/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19611D">
            <w:pPr>
              <w:spacing w:after="62"/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C52285">
            <w:pPr>
              <w:spacing w:after="62"/>
              <w:ind w:right="52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Pr="005D4958" w:rsidRDefault="00C52285" w:rsidP="0019611D">
            <w:pPr>
              <w:spacing w:after="62"/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Педсовет № 6</w:t>
            </w:r>
          </w:p>
          <w:p w:rsidR="0072629F" w:rsidRPr="005D4958" w:rsidRDefault="0072629F" w:rsidP="002B2DF4">
            <w:pPr>
              <w:numPr>
                <w:ilvl w:val="0"/>
                <w:numId w:val="36"/>
              </w:numPr>
              <w:spacing w:line="322" w:lineRule="auto"/>
              <w:ind w:hanging="3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Перевод учащихся 1-8 классов в следующий класс. </w:t>
            </w:r>
          </w:p>
          <w:p w:rsidR="0072629F" w:rsidRPr="005D4958" w:rsidRDefault="0072629F" w:rsidP="0019611D">
            <w:pPr>
              <w:pStyle w:val="afc"/>
              <w:tabs>
                <w:tab w:val="left" w:pos="525"/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2.   Предварительное  распределение учебной и общественной нагрузки между  учителями школы.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br/>
              <w:t xml:space="preserve">         3.    Вопросы организации и проведения ремонта по школе.</w:t>
            </w:r>
          </w:p>
          <w:p w:rsidR="0072629F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4.Итоги аттестации учащихся за год. </w:t>
            </w:r>
          </w:p>
          <w:p w:rsidR="00C52285" w:rsidRDefault="00C52285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 xml:space="preserve">Педсовет 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№ 7</w:t>
            </w:r>
          </w:p>
          <w:p w:rsidR="00C52285" w:rsidRPr="005D4958" w:rsidRDefault="00C52285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1.О выпуске учащихся 9 класса</w:t>
            </w: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 успешно сдавших экзамены за курс основн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ой школы. 2.</w:t>
            </w: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 выдаче аттестатов особого образца</w:t>
            </w:r>
          </w:p>
          <w:p w:rsidR="0072629F" w:rsidRPr="005D4958" w:rsidRDefault="0072629F" w:rsidP="0019611D">
            <w:pPr>
              <w:ind w:left="4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2629F" w:rsidRPr="005D4958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spacing w:after="46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Pr="00C52285" w:rsidRDefault="00C52285" w:rsidP="00C52285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Классный руководитель 9 класса, учителя-предметники,</w:t>
            </w:r>
          </w:p>
          <w:p w:rsidR="00C52285" w:rsidRPr="00C52285" w:rsidRDefault="00C52285" w:rsidP="00C52285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 </w:t>
            </w:r>
          </w:p>
          <w:p w:rsidR="00C52285" w:rsidRDefault="00C52285" w:rsidP="00C52285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 </w:t>
            </w:r>
          </w:p>
          <w:p w:rsidR="00C52285" w:rsidRDefault="00C52285" w:rsidP="0019611D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C52285" w:rsidP="0019611D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spacing w:line="318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Классные руководители 1 – 8,  классов. </w:t>
            </w:r>
          </w:p>
          <w:p w:rsidR="0072629F" w:rsidRPr="005D4958" w:rsidRDefault="0072629F" w:rsidP="0019611D">
            <w:pPr>
              <w:spacing w:after="7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Зам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иректора по УВР  </w:t>
            </w:r>
          </w:p>
          <w:p w:rsidR="00C52285" w:rsidRDefault="0072629F" w:rsidP="0019611D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Директор школы  </w:t>
            </w: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sz w:val="28"/>
                <w:szCs w:val="28"/>
              </w:rPr>
              <w:t>Классный руководитель 9 класса, учителя-предметники,</w:t>
            </w: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C52285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C52285">
              <w:rPr>
                <w:rFonts w:ascii="Times New Roman" w:hAnsi="Times New Roman"/>
                <w:sz w:val="28"/>
                <w:szCs w:val="28"/>
              </w:rPr>
              <w:t xml:space="preserve">иректора по УВР  </w:t>
            </w: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  <w:r w:rsidRPr="00C52285">
              <w:rPr>
                <w:rFonts w:ascii="Times New Roman" w:hAnsi="Times New Roman"/>
                <w:sz w:val="28"/>
                <w:szCs w:val="28"/>
              </w:rPr>
              <w:t xml:space="preserve">Директор школы  </w:t>
            </w:r>
          </w:p>
          <w:p w:rsidR="0072629F" w:rsidRPr="00C52285" w:rsidRDefault="0072629F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72629F" w:rsidRPr="005D4958" w:rsidRDefault="0072629F" w:rsidP="0019611D">
            <w:pPr>
              <w:ind w:left="1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ind w:left="1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72629F" w:rsidRPr="005D4958" w:rsidRDefault="0072629F" w:rsidP="0019611D">
            <w:pPr>
              <w:spacing w:after="41"/>
              <w:ind w:left="1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C52285" w:rsidRDefault="0072629F" w:rsidP="0019611D">
            <w:pPr>
              <w:ind w:right="5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май </w:t>
            </w: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P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52285" w:rsidRDefault="00C52285" w:rsidP="00C5228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629F" w:rsidRPr="00C52285" w:rsidRDefault="00C52285" w:rsidP="00C52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72629F" w:rsidRPr="005D4958" w:rsidTr="00253EFB">
        <w:trPr>
          <w:trHeight w:val="255"/>
        </w:trPr>
        <w:tc>
          <w:tcPr>
            <w:tcW w:w="10264" w:type="dxa"/>
            <w:gridSpan w:val="3"/>
            <w:tcBorders>
              <w:top w:val="single" w:sz="4" w:space="0" w:color="auto"/>
              <w:left w:val="single" w:sz="3" w:space="0" w:color="000000"/>
            </w:tcBorders>
          </w:tcPr>
          <w:p w:rsidR="0072629F" w:rsidRPr="005D4958" w:rsidRDefault="0072629F" w:rsidP="0019611D">
            <w:pPr>
              <w:ind w:left="12"/>
              <w:jc w:val="center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616187" w:rsidRPr="005D4958" w:rsidRDefault="00616187" w:rsidP="00CE6747">
      <w:pPr>
        <w:pStyle w:val="afc"/>
        <w:tabs>
          <w:tab w:val="left" w:pos="9630"/>
        </w:tabs>
        <w:spacing w:after="0" w:line="10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43589A">
      <w:pPr>
        <w:pStyle w:val="afc"/>
        <w:tabs>
          <w:tab w:val="left" w:pos="1234"/>
          <w:tab w:val="left" w:pos="1575"/>
          <w:tab w:val="left" w:pos="1759"/>
          <w:tab w:val="left" w:pos="2284"/>
          <w:tab w:val="left" w:pos="11205"/>
        </w:tabs>
        <w:spacing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Также были составлены справки по результатам проверки и рассмотрены вопросы о результатах проверки состояния преподавания </w:t>
      </w:r>
      <w:r w:rsidR="007E0432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учебных предме</w:t>
      </w:r>
      <w:r w:rsidR="00C5228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тов в 9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классе по ФГОС ООО, о результатах преподава</w:t>
      </w:r>
      <w:r w:rsidR="00A411FF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ния математики,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родного языка и литературы, русского языка и литерат</w:t>
      </w:r>
      <w:r w:rsidR="007E0432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уры, английского языка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и начальных классов по школе.</w:t>
      </w:r>
    </w:p>
    <w:p w:rsidR="00CB78AA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Велась определённая работа по повышению роли и места педагогического </w:t>
      </w:r>
      <w:r w:rsidR="0043589A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совета школы. Кроме педсоветов,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работа по изучению методической темы  «Совершенствование педагогического мастерства учителя в использовании современных технологи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й-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путь к развитию творческих способностей учащихся»велась и на производственных  совещаниях при заместителе директора.</w:t>
      </w:r>
    </w:p>
    <w:p w:rsidR="00CB78AA" w:rsidRPr="005D4958" w:rsidRDefault="00CB78AA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Было проведено 6 заседаний производственного совещания учителей, на которых были обсуждены следующие  доклады:</w:t>
      </w:r>
    </w:p>
    <w:p w:rsidR="00CE6747" w:rsidRPr="005D4958" w:rsidRDefault="00CE6747" w:rsidP="00CE6747">
      <w:pPr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CE6747" w:rsidRPr="005D4958" w:rsidRDefault="0043589A" w:rsidP="0043589A">
      <w:pPr>
        <w:tabs>
          <w:tab w:val="left" w:pos="709"/>
        </w:tabs>
        <w:suppressAutoHyphens/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1.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«Роль школы в формировании творческих способностей учащихся» </w:t>
      </w:r>
    </w:p>
    <w:p w:rsidR="00CE6747" w:rsidRPr="005D4958" w:rsidRDefault="00CE6747" w:rsidP="00CE6747">
      <w:pPr>
        <w:pStyle w:val="af6"/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Учуева  А.М.</w:t>
      </w:r>
    </w:p>
    <w:p w:rsidR="00CE6747" w:rsidRPr="005D4958" w:rsidRDefault="0043589A" w:rsidP="0043589A">
      <w:pPr>
        <w:pStyle w:val="af6"/>
        <w:tabs>
          <w:tab w:val="left" w:pos="709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2.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«Развитие  диалогических форм общения педагогов и родителей».</w:t>
      </w:r>
    </w:p>
    <w:p w:rsidR="00CE6747" w:rsidRPr="005D4958" w:rsidRDefault="00CE6747" w:rsidP="00CE6747">
      <w:pPr>
        <w:pStyle w:val="af6"/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Эфендиева  З.Г.</w:t>
      </w:r>
    </w:p>
    <w:p w:rsidR="00CE6747" w:rsidRPr="005D4958" w:rsidRDefault="0043589A" w:rsidP="0043589A">
      <w:pPr>
        <w:pStyle w:val="af6"/>
        <w:tabs>
          <w:tab w:val="left" w:pos="709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3.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«Духовно-нравственное воспитание  учащихся в сельской школе».</w:t>
      </w:r>
    </w:p>
    <w:p w:rsidR="00CE6747" w:rsidRPr="005D4958" w:rsidRDefault="00CE6747" w:rsidP="00CE6747">
      <w:pPr>
        <w:pStyle w:val="af6"/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  Цургулова Г.А.</w:t>
      </w:r>
    </w:p>
    <w:p w:rsidR="007D0C4F" w:rsidRPr="005D4958" w:rsidRDefault="00CE6747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Также были обсуждены вопросы</w:t>
      </w:r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>:</w:t>
      </w:r>
    </w:p>
    <w:p w:rsidR="007D0C4F" w:rsidRPr="005D4958" w:rsidRDefault="00424D4C" w:rsidP="00424D4C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о состоянии проверки тетрадей и дневников учащихся,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классных журналов,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входных и итоговых контрольных работ по четвертям,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анализ школьного и районного тура олимпиад,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результаты </w:t>
      </w:r>
      <w:proofErr w:type="gramStart"/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пробных</w:t>
      </w:r>
      <w:proofErr w:type="gramEnd"/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ОГЭ,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lastRenderedPageBreak/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качество овладения навыками чтения, </w:t>
      </w:r>
    </w:p>
    <w:p w:rsidR="007D0C4F" w:rsidRPr="005D4958" w:rsidRDefault="00424D4C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* </w:t>
      </w:r>
      <w:r w:rsidR="00CE67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о результатах проверки внеурочной деятельности и кружковых работ.</w:t>
      </w:r>
    </w:p>
    <w:p w:rsidR="0043589A" w:rsidRPr="005D4958" w:rsidRDefault="0043589A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7D0C4F" w:rsidRPr="005D4958" w:rsidRDefault="00CE6747" w:rsidP="007D0C4F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Были проведены инструктажи</w:t>
      </w:r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>:</w:t>
      </w:r>
    </w:p>
    <w:p w:rsidR="007D0C4F" w:rsidRPr="005D4958" w:rsidRDefault="00CE6747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по заполнению классных журналов, </w:t>
      </w:r>
    </w:p>
    <w:p w:rsidR="007D0C4F" w:rsidRPr="005D4958" w:rsidRDefault="00CE6747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о едином орфографическом режиме, </w:t>
      </w:r>
    </w:p>
    <w:p w:rsidR="007D0C4F" w:rsidRPr="005D4958" w:rsidRDefault="00CE6747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по составлению рабочих программ</w:t>
      </w:r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>,</w:t>
      </w:r>
    </w:p>
    <w:p w:rsidR="007D0C4F" w:rsidRPr="005D4958" w:rsidRDefault="007D0C4F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ознакомлени</w:t>
      </w:r>
      <w:r w:rsidR="00DF3E8A">
        <w:rPr>
          <w:rFonts w:ascii="Times New Roman" w:hAnsi="Times New Roman"/>
          <w:color w:val="404040" w:themeColor="text1" w:themeTint="BF"/>
          <w:sz w:val="28"/>
          <w:szCs w:val="28"/>
        </w:rPr>
        <w:t>е с Учебным планом школы на 2019/2020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учебный год, Образова</w:t>
      </w:r>
      <w:r w:rsidR="00DF3E8A">
        <w:rPr>
          <w:rFonts w:ascii="Times New Roman" w:hAnsi="Times New Roman"/>
          <w:color w:val="404040" w:themeColor="text1" w:themeTint="BF"/>
          <w:sz w:val="28"/>
          <w:szCs w:val="28"/>
        </w:rPr>
        <w:t>тельной программой школы на 2019/2020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учебный год;</w:t>
      </w:r>
    </w:p>
    <w:p w:rsidR="007D0C4F" w:rsidRPr="005D4958" w:rsidRDefault="007D0C4F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ознакомление с федеральным законом «Об образовании РФ»;</w:t>
      </w:r>
    </w:p>
    <w:p w:rsidR="007D0C4F" w:rsidRPr="005D4958" w:rsidRDefault="007D0C4F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 внедрении  ФГОС</w:t>
      </w:r>
      <w:r w:rsidR="00DF3E8A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 9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классе;</w:t>
      </w:r>
    </w:p>
    <w:p w:rsidR="007D0C4F" w:rsidRPr="005D4958" w:rsidRDefault="007D0C4F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об аттестации педагогических работников в 201</w:t>
      </w:r>
      <w:r w:rsidR="00DF3E8A">
        <w:rPr>
          <w:rFonts w:ascii="Times New Roman" w:hAnsi="Times New Roman"/>
          <w:color w:val="404040" w:themeColor="text1" w:themeTint="BF"/>
          <w:sz w:val="28"/>
          <w:szCs w:val="28"/>
        </w:rPr>
        <w:t>9/2020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уч. году;</w:t>
      </w:r>
    </w:p>
    <w:p w:rsidR="007D0C4F" w:rsidRPr="005D4958" w:rsidRDefault="00DF3E8A" w:rsidP="002B2DF4">
      <w:pPr>
        <w:widowControl w:val="0"/>
        <w:numPr>
          <w:ilvl w:val="1"/>
          <w:numId w:val="9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о курсовой подготовке в 2019/2020</w:t>
      </w:r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>уч</w:t>
      </w:r>
      <w:proofErr w:type="spellEnd"/>
      <w:r w:rsidR="007D0C4F" w:rsidRPr="005D4958">
        <w:rPr>
          <w:rFonts w:ascii="Times New Roman" w:hAnsi="Times New Roman"/>
          <w:color w:val="404040" w:themeColor="text1" w:themeTint="BF"/>
          <w:sz w:val="28"/>
          <w:szCs w:val="28"/>
        </w:rPr>
        <w:t>. году;</w:t>
      </w:r>
    </w:p>
    <w:p w:rsidR="007D0C4F" w:rsidRPr="005D4958" w:rsidRDefault="007D0C4F" w:rsidP="007E0432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т.д.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Вся методическая работа была организована так, чтобы учителя могли повысить методическую грамотность по данной теме не только теоретически, но и практически: посещая уроки своих коллег, знакомясь с их опыто</w:t>
      </w:r>
      <w:r w:rsidR="0043589A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м. Открытые уроки, работа ШМО,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педсовета, производственных совещаний, внеклассных мероприяти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й-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подчинено решению методической проблемы.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Был  обновлён уголок аттестации учителей в связи с современными требованиями к аттестации педагогических кадров, обновлён банк данных на учителей, внесены изменения в график прохождения курсов, аттестации учителей, в уголок ОГЭ, создан уголок ФГОС НОО со всей необходимой документацией, приказами и протоколами, составлена про</w:t>
      </w:r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грамма ООО в связи с переходом 9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класса на ФГОС ООО.</w:t>
      </w:r>
      <w:proofErr w:type="gramEnd"/>
    </w:p>
    <w:p w:rsidR="0047375D" w:rsidRPr="005D4958" w:rsidRDefault="0047375D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DF3E8A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В 2019-2020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учебном году прошли  курсы</w:t>
      </w:r>
      <w:r w:rsidR="0087387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повышения квалификации ПК 2 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учителя:</w:t>
      </w:r>
    </w:p>
    <w:p w:rsidR="005B063A" w:rsidRPr="005D4958" w:rsidRDefault="00CE6747" w:rsidP="005B063A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1.</w:t>
      </w:r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Учуева </w:t>
      </w:r>
      <w:proofErr w:type="spellStart"/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ГХ</w:t>
      </w:r>
      <w:proofErr w:type="gramStart"/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.-</w:t>
      </w:r>
      <w:proofErr w:type="gramEnd"/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</w:t>
      </w:r>
      <w:proofErr w:type="spellEnd"/>
      <w:r w:rsidR="00DF3E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математике</w:t>
      </w:r>
    </w:p>
    <w:p w:rsidR="005B063A" w:rsidRDefault="00DF3E8A" w:rsidP="005B063A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2.Какваева 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А.М.-по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истории</w:t>
      </w:r>
      <w:r w:rsidR="005B063A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DF3E8A" w:rsidRPr="005D4958" w:rsidRDefault="00DF3E8A" w:rsidP="005B063A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Двое учителей не смогли пройти курсы в апреле-мае в связи </w:t>
      </w:r>
      <w:r w:rsidRPr="00DF3E8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с распространением угрозы </w:t>
      </w:r>
      <w:proofErr w:type="spellStart"/>
      <w:r w:rsidRPr="00DF3E8A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. Они записаны на курсы «</w:t>
      </w:r>
      <w:r w:rsidR="003B23DB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Учитель будущего</w:t>
      </w:r>
      <w:r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»</w:t>
      </w:r>
      <w:r w:rsidR="003B23DB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. Асабова С.Р. в июле, Цургулова Г.А. в октябре 2020г</w:t>
      </w:r>
    </w:p>
    <w:p w:rsidR="004A68AD" w:rsidRPr="005D4958" w:rsidRDefault="004A68AD" w:rsidP="004A68AD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целях повышения квалификации учителя – предметники посещали</w:t>
      </w:r>
    </w:p>
    <w:p w:rsidR="004A68AD" w:rsidRDefault="004A68AD" w:rsidP="003B23DB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районные семинары, выступали с докладами на республиканских семинарах при ДИРО</w:t>
      </w:r>
      <w:r w:rsidR="003B23DB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42187E" w:rsidRPr="005D4958" w:rsidRDefault="0042187E" w:rsidP="003B23DB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Цургулова Г.А. принимала участие в кустовой апробации ЕГЭ  в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Левашинском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районе.</w:t>
      </w:r>
    </w:p>
    <w:p w:rsidR="00CB78AA" w:rsidRPr="005D4958" w:rsidRDefault="00CB78AA" w:rsidP="00CE6747">
      <w:pPr>
        <w:pStyle w:val="afc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5.2.Участие педагогов в конкурсах.</w:t>
      </w:r>
    </w:p>
    <w:p w:rsidR="00CB78AA" w:rsidRPr="005D4958" w:rsidRDefault="00CB78AA" w:rsidP="00CE6747">
      <w:pPr>
        <w:pStyle w:val="afc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CB78AA" w:rsidRPr="005D4958" w:rsidRDefault="00CB78AA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5.3. Анализ работы методических объединений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В этом учебном году в школе действовали следующие направления ШМО учителей: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1.ШМО классных руководителей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–р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уководитель Учуева Г.Х.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2.ШМО  учителей начальных классов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–р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уководитель Эфендиева В.А.</w:t>
      </w:r>
    </w:p>
    <w:p w:rsidR="00CE6747" w:rsidRPr="005D4958" w:rsidRDefault="00CE6747" w:rsidP="00CE6747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3.ШМО учителей естественн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о-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математического цикла- руководитель  Бакунова    Дж.Г.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4.ШМО учителей гуманитарного цикла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–р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уководитель Шихалиева Г.Г.</w:t>
      </w:r>
    </w:p>
    <w:p w:rsidR="00C67CD5" w:rsidRPr="005D4958" w:rsidRDefault="00C67CD5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67CD5" w:rsidRPr="005D4958" w:rsidRDefault="00C67CD5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Каждое методическое объединение имеет свою методическую тему, исходя из методической темы школы:</w:t>
      </w: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«Совершенствование педагогического мастерства учителя в использовании современных технологи</w:t>
      </w:r>
      <w:proofErr w:type="gramStart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й-</w:t>
      </w:r>
      <w:proofErr w:type="gramEnd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путь к развитию творческих способностей учащихся».</w:t>
      </w:r>
    </w:p>
    <w:p w:rsidR="00C67CD5" w:rsidRPr="005D4958" w:rsidRDefault="00C67CD5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67CD5" w:rsidRPr="005D4958" w:rsidRDefault="00C67CD5" w:rsidP="00C67CD5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Методические темы </w:t>
      </w:r>
      <w:proofErr w:type="gramStart"/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>предметных</w:t>
      </w:r>
      <w:proofErr w:type="gramEnd"/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 xml:space="preserve"> ШМО:</w:t>
      </w:r>
    </w:p>
    <w:p w:rsidR="00C67CD5" w:rsidRPr="005D4958" w:rsidRDefault="00C67CD5" w:rsidP="00C67CD5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-МО классных руководителей – “Создание условий для развития коммуникативных и нравственных компетентностей”</w:t>
      </w:r>
    </w:p>
    <w:p w:rsidR="00C67CD5" w:rsidRPr="005D4958" w:rsidRDefault="00C67CD5" w:rsidP="00C67CD5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-МО учителей естественно-математического цикл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а-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“Системно -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деятельностный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подход к обучению»</w:t>
      </w:r>
    </w:p>
    <w:p w:rsidR="00C67CD5" w:rsidRPr="005D4958" w:rsidRDefault="00C67CD5" w:rsidP="00C67CD5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-МО учителей гуманитарного цикл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а-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“Применение современных педагогических технологий в период перехода на ФГОС нового поколения ”.</w:t>
      </w:r>
    </w:p>
    <w:p w:rsidR="00C67CD5" w:rsidRPr="005D4958" w:rsidRDefault="00C67CD5" w:rsidP="00C67CD5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-МО учителей начальных классо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“Инновационные образовательные технологии”</w:t>
      </w:r>
    </w:p>
    <w:p w:rsidR="00C67CD5" w:rsidRPr="005D4958" w:rsidRDefault="00C67CD5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Проведено по 5 заседаний ШМО по каждому направлению. (1 заседание по утверждению рабочих программ  и планов УВР в сентябре).</w:t>
      </w:r>
    </w:p>
    <w:p w:rsidR="00CE6747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ШМО работают по планам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составленным на год и утверждённым администрацией школы. На заседаниях ШМО были заслушаны и обсуждены доклады по темам:</w:t>
      </w:r>
    </w:p>
    <w:p w:rsidR="00873874" w:rsidRDefault="0087387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«Контроль знаний и  умений учащихся с учётом требований к их биологической подготовке».</w:t>
      </w:r>
    </w:p>
    <w:p w:rsidR="00873874" w:rsidRDefault="0087387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«География в дополнительном образовании детей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туристко-краеведческого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профиля».</w:t>
      </w:r>
    </w:p>
    <w:p w:rsidR="00873874" w:rsidRDefault="0087387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«Использование ИКТ и здоровьесберегающих технологий на уроках биологии, математики и химии».</w:t>
      </w:r>
    </w:p>
    <w:p w:rsidR="00873874" w:rsidRDefault="0087387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r w:rsidR="00785E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Формирование учебно-познавательной мотивации обучающихся на уроках предметов гуманитарного цикла через технологию развития  критического мышления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</w:t>
      </w:r>
      <w:r w:rsidR="00785E9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«Особенности психологического развития детей на разных ступенях развития».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«Современные образовательные технологии и методики в воспитательной системе классных руководителей».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«Роль классного руководителя в работе с семьёй школьника».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«Гражданско-патриотическое воспитание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ак одна из форм  работы  с учащимися».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подход на уроках в начальной школе».</w:t>
      </w:r>
    </w:p>
    <w:p w:rsidR="00785E94" w:rsidRDefault="00785E94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«Влияние современных технологий на повышение учебной и творческой мотивации учащихся».</w:t>
      </w:r>
    </w:p>
    <w:p w:rsidR="00785E94" w:rsidRDefault="00BA7961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технологии на ИКТ </w:t>
      </w:r>
      <w:r w:rsidR="007B456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уроках»</w:t>
      </w:r>
      <w:r w:rsidR="007B456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7B456F" w:rsidRPr="005D4958" w:rsidRDefault="007B456F" w:rsidP="0087387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«Активизация мыслительной деятельности в процессе работы над задачей».</w:t>
      </w:r>
    </w:p>
    <w:p w:rsidR="002B5C8F" w:rsidRPr="005D4958" w:rsidRDefault="002B5C8F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B5C8F" w:rsidRPr="005D4958" w:rsidRDefault="002B5C8F" w:rsidP="002B2DF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«Работа над ошибками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–в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ажное звено в  системе обучения русскому языку».</w:t>
      </w:r>
    </w:p>
    <w:p w:rsidR="002B5C8F" w:rsidRPr="005D4958" w:rsidRDefault="002B5C8F" w:rsidP="002B2DF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«Развитие творческих способностей учащихся».</w:t>
      </w:r>
    </w:p>
    <w:p w:rsidR="00962691" w:rsidRPr="005D4958" w:rsidRDefault="00962691" w:rsidP="002B2DF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«Использование мультимедиа-технологий при организации внеурочной  деятельности».</w:t>
      </w:r>
    </w:p>
    <w:p w:rsidR="00962691" w:rsidRPr="005D4958" w:rsidRDefault="00962691" w:rsidP="002B2DF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«Проблемы повышения качества образования в условиях внедрения ФГОС».</w:t>
      </w:r>
    </w:p>
    <w:p w:rsidR="00962691" w:rsidRPr="007B456F" w:rsidRDefault="00962691" w:rsidP="007B456F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«Личностно-ориентированное обучение на уроках английского языка».</w:t>
      </w:r>
    </w:p>
    <w:p w:rsidR="002520C6" w:rsidRPr="005D4958" w:rsidRDefault="002520C6" w:rsidP="002B2DF4">
      <w:pPr>
        <w:pStyle w:val="afc"/>
        <w:numPr>
          <w:ilvl w:val="0"/>
          <w:numId w:val="40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«Психологические особенности подросткового периода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Роль семьи  в формировании чувства взрослости и стремлении к самостоятельности».</w:t>
      </w:r>
    </w:p>
    <w:p w:rsidR="00BA4695" w:rsidRPr="005D4958" w:rsidRDefault="00BA4695" w:rsidP="002520C6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A4695" w:rsidRPr="005D4958" w:rsidRDefault="00BA4695" w:rsidP="00BA4695">
      <w:pPr>
        <w:pStyle w:val="af0"/>
        <w:ind w:firstLine="708"/>
        <w:jc w:val="both"/>
        <w:rPr>
          <w:rFonts w:eastAsia="Times New Roman"/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На заседаниях методических объединений рассматривали также вопросы, связанные с изучением и применением новых технологий</w:t>
      </w:r>
      <w:r w:rsidR="000533E9" w:rsidRPr="005D4958">
        <w:rPr>
          <w:color w:val="404040" w:themeColor="text1" w:themeTint="BF"/>
          <w:szCs w:val="28"/>
        </w:rPr>
        <w:t>, обсуждались темы самообразования учителей</w:t>
      </w:r>
      <w:proofErr w:type="gramStart"/>
      <w:r w:rsidRPr="005D4958">
        <w:rPr>
          <w:color w:val="404040" w:themeColor="text1" w:themeTint="BF"/>
          <w:szCs w:val="28"/>
        </w:rPr>
        <w:t xml:space="preserve"> .</w:t>
      </w:r>
      <w:proofErr w:type="gramEnd"/>
      <w:r w:rsidRPr="005D4958">
        <w:rPr>
          <w:color w:val="404040" w:themeColor="text1" w:themeTint="BF"/>
          <w:szCs w:val="28"/>
        </w:rPr>
        <w:t xml:space="preserve"> Проводился анализ контрольных работ, намечались ориентиры по устранению выявленных пробелов в знаниях обучающихся. Особое внимание в работе ШМО уделяется прохождению программного материала, способности учителей к осуществлению инновационных процессов, интеллектуальной активности учащихся, участию в конкурсах различного уровня, развитию личности и проблемам здоровья</w:t>
      </w:r>
      <w:proofErr w:type="gramStart"/>
      <w:r w:rsidRPr="005D4958">
        <w:rPr>
          <w:color w:val="404040" w:themeColor="text1" w:themeTint="BF"/>
          <w:szCs w:val="28"/>
        </w:rPr>
        <w:t xml:space="preserve"> В</w:t>
      </w:r>
      <w:proofErr w:type="gramEnd"/>
      <w:r w:rsidRPr="005D4958">
        <w:rPr>
          <w:color w:val="404040" w:themeColor="text1" w:themeTint="BF"/>
          <w:szCs w:val="28"/>
        </w:rPr>
        <w:t xml:space="preserve"> рамках работы методических объединений проводились открытые уроки, внеклассные мероприятия по предметам. </w:t>
      </w:r>
    </w:p>
    <w:p w:rsidR="001552E8" w:rsidRPr="005D4958" w:rsidRDefault="00BA4695" w:rsidP="00C662FF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Заседания проводились регулярно, включали в себя открытые уроки и классные часы, обмен опытом, изучение новинок методической литературы.</w:t>
      </w:r>
    </w:p>
    <w:p w:rsidR="001552E8" w:rsidRPr="005D4958" w:rsidRDefault="00BA4695" w:rsidP="00BA4695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Особое внимание в школе уделяется совершенствованию форм и методов организации уроков. Работая над проблемной темой данного учебного года, учителя нашей школы провели открытые уроки, классные часы и предметные недели, которые являлись и уроками 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взаимопосещения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BA4695" w:rsidRPr="005D4958" w:rsidRDefault="00BA4695" w:rsidP="00BA4695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течение года  по шко</w:t>
      </w:r>
      <w:r w:rsidR="007B456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ле проведено  9 </w:t>
      </w:r>
      <w:r w:rsidR="0031241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открытых уроков,</w:t>
      </w:r>
      <w:r w:rsidR="006678B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10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открытых классны</w:t>
      </w:r>
      <w:r w:rsidR="002061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 часов,6</w:t>
      </w:r>
      <w:r w:rsidR="007842E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предметных недель и </w:t>
      </w:r>
      <w:r w:rsidR="0020613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11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общешкольных мероприятий, посвящённых памятным датам.</w:t>
      </w:r>
    </w:p>
    <w:p w:rsidR="00BA4695" w:rsidRDefault="00BA4695" w:rsidP="00BA4695">
      <w:pPr>
        <w:pStyle w:val="afc"/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Следует отметить, что учителя провели очень </w:t>
      </w: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интересные открытые уроки </w:t>
      </w:r>
      <w:proofErr w:type="spellStart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натемы</w:t>
      </w:r>
      <w:proofErr w:type="spellEnd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:</w:t>
      </w:r>
    </w:p>
    <w:p w:rsidR="0020613D" w:rsidRPr="0020613D" w:rsidRDefault="0020613D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«Всероссийский урок Памяти и Славы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Шихалиева Г.Г.ко Дню Знаний.</w:t>
      </w:r>
      <w:r w:rsidR="00D407E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2.09.2019г</w:t>
      </w:r>
    </w:p>
    <w:p w:rsidR="0020613D" w:rsidRPr="00D407EC" w:rsidRDefault="0020613D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«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Обобщение знаний по разделу «Поэтическая тетрадь № 1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А.С.Пушкин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нового я узнал о жизни и творчестве А.С.Пушкина»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»-Э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фендиева В.А.</w:t>
      </w:r>
      <w:r w:rsidR="00D407E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3класс.Литературное чтение.</w:t>
      </w:r>
    </w:p>
    <w:p w:rsidR="00D407EC" w:rsidRPr="00D407EC" w:rsidRDefault="00D407EC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«Согласные буквы. Как различить согласные звуки и буквы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Тумалаева Д.Ш. 2класс. Русский язык. 10.12.2019г.</w:t>
      </w:r>
    </w:p>
    <w:p w:rsidR="00D407EC" w:rsidRPr="00D407EC" w:rsidRDefault="00D407EC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«Химические свойства металлов»-Учуева А.М. 9класс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имия.29.01.2020г.</w:t>
      </w:r>
    </w:p>
    <w:p w:rsidR="00D407EC" w:rsidRPr="00D407EC" w:rsidRDefault="00D407EC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«Блокада Ленинграда»-Какваева А.М. 8класс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стория. январь 2020г.</w:t>
      </w:r>
    </w:p>
    <w:p w:rsidR="00D407EC" w:rsidRPr="006C2925" w:rsidRDefault="00D407EC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WhatnextJ</w:t>
      </w:r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OBS</w:t>
      </w:r>
      <w:proofErr w:type="spellEnd"/>
      <w:r w:rsidR="006C2925" w:rsidRP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Выбор профессии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</w:t>
      </w:r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.- Цургулова Г.А. 9класс. </w:t>
      </w:r>
      <w:proofErr w:type="spellStart"/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Иност</w:t>
      </w:r>
      <w:proofErr w:type="gramStart"/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.я</w:t>
      </w:r>
      <w:proofErr w:type="gramEnd"/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зык</w:t>
      </w:r>
      <w:proofErr w:type="spellEnd"/>
      <w:r w:rsidR="006C292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(англ. ) 03.02.2020г.</w:t>
      </w:r>
    </w:p>
    <w:p w:rsidR="006C2925" w:rsidRPr="006C2925" w:rsidRDefault="006C2925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«Звонкие и глухие согласные звуки».-Какваева Д.Р. 5класс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одной язык (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). 19.02.2020г.</w:t>
      </w:r>
    </w:p>
    <w:p w:rsidR="006C2925" w:rsidRPr="006C2925" w:rsidRDefault="006C2925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«Первая помощь при повреждениях кожи».-Асабова С.Р. 8класс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="003F6E0D" w:rsidRP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</w:t>
      </w:r>
      <w:proofErr w:type="gramEnd"/>
      <w:r w:rsidR="003F6E0D" w:rsidRP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иология.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Март  2020г.</w:t>
      </w:r>
    </w:p>
    <w:p w:rsidR="006C2925" w:rsidRPr="005D4958" w:rsidRDefault="006C2925" w:rsidP="0020613D">
      <w:pPr>
        <w:pStyle w:val="afc"/>
        <w:numPr>
          <w:ilvl w:val="0"/>
          <w:numId w:val="23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«Письменное умножение на двузначное число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Эфендиева З.Г. </w:t>
      </w:r>
      <w:r w:rsid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4 класс.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Математика</w:t>
      </w:r>
      <w:proofErr w:type="gramStart"/>
      <w:r w:rsid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.М</w:t>
      </w:r>
      <w:proofErr w:type="gramEnd"/>
      <w:r w:rsid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арт</w:t>
      </w:r>
      <w:proofErr w:type="spellEnd"/>
      <w:r w:rsidR="003F6E0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2020г.</w:t>
      </w:r>
    </w:p>
    <w:p w:rsidR="00BA4695" w:rsidRDefault="00BA4695" w:rsidP="00BA4695">
      <w:pPr>
        <w:pStyle w:val="af6"/>
        <w:tabs>
          <w:tab w:val="left" w:pos="2853"/>
        </w:tabs>
        <w:spacing w:after="0" w:line="240" w:lineRule="atLeast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и открытые классные часы:</w:t>
      </w:r>
    </w:p>
    <w:p w:rsidR="00D2094F" w:rsidRPr="005D4958" w:rsidRDefault="00D2094F" w:rsidP="00D2094F">
      <w:pPr>
        <w:pStyle w:val="af6"/>
        <w:numPr>
          <w:ilvl w:val="0"/>
          <w:numId w:val="21"/>
        </w:numPr>
        <w:tabs>
          <w:tab w:val="left" w:pos="2853"/>
        </w:tabs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>«С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лавная осень</w:t>
      </w: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>-Т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умалаева Д.Ш.2 класс</w:t>
      </w:r>
    </w:p>
    <w:p w:rsidR="00BA4695" w:rsidRPr="005D4958" w:rsidRDefault="003F6E0D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«Нам не дано забыть…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Эфендиева З.Г</w:t>
      </w:r>
      <w:r w:rsidR="00355134" w:rsidRPr="005D4958">
        <w:rPr>
          <w:rFonts w:ascii="Times New Roman" w:hAnsi="Times New Roman"/>
          <w:color w:val="404040" w:themeColor="text1" w:themeTint="BF"/>
          <w:sz w:val="28"/>
          <w:szCs w:val="28"/>
        </w:rPr>
        <w:t>.4</w:t>
      </w:r>
      <w:r w:rsidR="00BA469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класс.</w:t>
      </w:r>
    </w:p>
    <w:p w:rsidR="00BA4695" w:rsidRPr="005D4958" w:rsidRDefault="003F6E0D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«День Конституции России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Какваева Д.Р.</w:t>
      </w:r>
      <w:r w:rsidR="00355134" w:rsidRPr="005D4958">
        <w:rPr>
          <w:rFonts w:ascii="Times New Roman" w:hAnsi="Times New Roman"/>
          <w:color w:val="404040" w:themeColor="text1" w:themeTint="BF"/>
          <w:sz w:val="28"/>
          <w:szCs w:val="28"/>
        </w:rPr>
        <w:t>5</w:t>
      </w:r>
      <w:r w:rsidR="00BA469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класс.</w:t>
      </w:r>
    </w:p>
    <w:p w:rsidR="00BA4695" w:rsidRDefault="00BA4695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</w:t>
      </w:r>
      <w:r w:rsidR="00D209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25 </w:t>
      </w:r>
      <w:proofErr w:type="spellStart"/>
      <w:proofErr w:type="gramStart"/>
      <w:r w:rsidR="00D2094F">
        <w:rPr>
          <w:rFonts w:ascii="Times New Roman" w:hAnsi="Times New Roman"/>
          <w:color w:val="404040" w:themeColor="text1" w:themeTint="BF"/>
          <w:sz w:val="28"/>
          <w:szCs w:val="28"/>
        </w:rPr>
        <w:t>ноября-Международный</w:t>
      </w:r>
      <w:proofErr w:type="spellEnd"/>
      <w:proofErr w:type="gramEnd"/>
      <w:r w:rsidR="00D2094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3F6E0D">
        <w:rPr>
          <w:rFonts w:ascii="Times New Roman" w:hAnsi="Times New Roman"/>
          <w:color w:val="404040" w:themeColor="text1" w:themeTint="BF"/>
          <w:sz w:val="28"/>
          <w:szCs w:val="28"/>
        </w:rPr>
        <w:t>День Матери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»-   </w:t>
      </w:r>
      <w:r w:rsidR="003F6E0D">
        <w:rPr>
          <w:rFonts w:ascii="Times New Roman" w:hAnsi="Times New Roman"/>
          <w:color w:val="404040" w:themeColor="text1" w:themeTint="BF"/>
          <w:sz w:val="28"/>
          <w:szCs w:val="28"/>
        </w:rPr>
        <w:t xml:space="preserve">Цургулова Г.А. </w:t>
      </w:r>
      <w:r w:rsidR="00355134" w:rsidRPr="005D4958">
        <w:rPr>
          <w:rFonts w:ascii="Times New Roman" w:hAnsi="Times New Roman"/>
          <w:color w:val="404040" w:themeColor="text1" w:themeTint="BF"/>
          <w:sz w:val="28"/>
          <w:szCs w:val="28"/>
        </w:rPr>
        <w:t>6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класс.</w:t>
      </w:r>
    </w:p>
    <w:p w:rsidR="00E24965" w:rsidRDefault="00E24965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E24965">
        <w:rPr>
          <w:rFonts w:ascii="Times New Roman" w:hAnsi="Times New Roman"/>
          <w:color w:val="404040" w:themeColor="text1" w:themeTint="BF"/>
          <w:sz w:val="28"/>
          <w:szCs w:val="28"/>
        </w:rPr>
        <w:t>«День защитни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ка Отечества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Бакунова Дж.Г. 9</w:t>
      </w:r>
      <w:r w:rsidRPr="00E24965">
        <w:rPr>
          <w:rFonts w:ascii="Times New Roman" w:hAnsi="Times New Roman"/>
          <w:color w:val="404040" w:themeColor="text1" w:themeTint="BF"/>
          <w:sz w:val="28"/>
          <w:szCs w:val="28"/>
        </w:rPr>
        <w:t>класс</w:t>
      </w:r>
    </w:p>
    <w:p w:rsidR="00D2094F" w:rsidRPr="005D4958" w:rsidRDefault="00D2094F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«8 Марта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Учуева Г.Х. 8класс.</w:t>
      </w:r>
    </w:p>
    <w:p w:rsidR="00BA4695" w:rsidRPr="005D4958" w:rsidRDefault="00D2094F" w:rsidP="002B2DF4">
      <w:pPr>
        <w:pStyle w:val="af6"/>
        <w:numPr>
          <w:ilvl w:val="0"/>
          <w:numId w:val="21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«Дети </w:t>
      </w:r>
      <w:proofErr w:type="spellStart"/>
      <w:r>
        <w:rPr>
          <w:rFonts w:ascii="Times New Roman" w:hAnsi="Times New Roman"/>
          <w:color w:val="404040" w:themeColor="text1" w:themeTint="BF"/>
          <w:sz w:val="28"/>
          <w:szCs w:val="28"/>
        </w:rPr>
        <w:t>Беслана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.Э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кстремизму</w:t>
      </w:r>
      <w:proofErr w:type="spellEnd"/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-нет!»-Бакунова Дж.Г.1-9</w:t>
      </w:r>
      <w:r w:rsidR="00BA469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</w:t>
      </w:r>
      <w:r w:rsidR="00355134" w:rsidRPr="005D4958">
        <w:rPr>
          <w:rFonts w:ascii="Times New Roman" w:hAnsi="Times New Roman"/>
          <w:color w:val="404040" w:themeColor="text1" w:themeTint="BF"/>
          <w:sz w:val="28"/>
          <w:szCs w:val="28"/>
        </w:rPr>
        <w:t>ы</w:t>
      </w:r>
      <w:r w:rsidR="00BA4695" w:rsidRPr="005D4958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</w:p>
    <w:p w:rsidR="00E24965" w:rsidRDefault="00D2094F" w:rsidP="00E24965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«Славные сыны России</w:t>
      </w:r>
      <w:proofErr w:type="gramStart"/>
      <w:r>
        <w:rPr>
          <w:color w:val="404040" w:themeColor="text1" w:themeTint="BF"/>
          <w:sz w:val="28"/>
          <w:szCs w:val="28"/>
        </w:rPr>
        <w:t>»-</w:t>
      </w:r>
      <w:proofErr w:type="gramEnd"/>
      <w:r>
        <w:rPr>
          <w:color w:val="404040" w:themeColor="text1" w:themeTint="BF"/>
          <w:sz w:val="28"/>
          <w:szCs w:val="28"/>
        </w:rPr>
        <w:t>Какваева Д.Р.1-9</w:t>
      </w:r>
      <w:r w:rsidR="00902D85" w:rsidRPr="005D4958">
        <w:rPr>
          <w:color w:val="404040" w:themeColor="text1" w:themeTint="BF"/>
          <w:sz w:val="28"/>
          <w:szCs w:val="28"/>
        </w:rPr>
        <w:t>классы.</w:t>
      </w:r>
    </w:p>
    <w:p w:rsidR="00D2094F" w:rsidRDefault="00D2094F" w:rsidP="00E24965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404040" w:themeColor="text1" w:themeTint="BF"/>
          <w:sz w:val="28"/>
          <w:szCs w:val="28"/>
        </w:rPr>
      </w:pPr>
      <w:r w:rsidRPr="00E24965">
        <w:rPr>
          <w:color w:val="404040" w:themeColor="text1" w:themeTint="BF"/>
          <w:sz w:val="28"/>
          <w:szCs w:val="28"/>
        </w:rPr>
        <w:t>«Газ опасным может стать, если правила не знать</w:t>
      </w:r>
      <w:proofErr w:type="gramStart"/>
      <w:r w:rsidRPr="00E24965">
        <w:rPr>
          <w:color w:val="404040" w:themeColor="text1" w:themeTint="BF"/>
          <w:sz w:val="28"/>
          <w:szCs w:val="28"/>
        </w:rPr>
        <w:t>»-</w:t>
      </w:r>
      <w:proofErr w:type="gramEnd"/>
      <w:r w:rsidRPr="00E24965">
        <w:rPr>
          <w:color w:val="404040" w:themeColor="text1" w:themeTint="BF"/>
          <w:sz w:val="28"/>
          <w:szCs w:val="28"/>
        </w:rPr>
        <w:t>Какваева А.М. 1-9классы</w:t>
      </w:r>
    </w:p>
    <w:p w:rsidR="00E24965" w:rsidRPr="00E24965" w:rsidRDefault="00E24965" w:rsidP="00E24965">
      <w:pPr>
        <w:pStyle w:val="ab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«Жизнь </w:t>
      </w:r>
      <w:proofErr w:type="spellStart"/>
      <w:r>
        <w:rPr>
          <w:color w:val="404040" w:themeColor="text1" w:themeTint="BF"/>
          <w:sz w:val="28"/>
          <w:szCs w:val="28"/>
        </w:rPr>
        <w:t>А.Д.Сахарова-уникальный</w:t>
      </w:r>
      <w:proofErr w:type="spellEnd"/>
      <w:r>
        <w:rPr>
          <w:color w:val="404040" w:themeColor="text1" w:themeTint="BF"/>
          <w:sz w:val="28"/>
          <w:szCs w:val="28"/>
        </w:rPr>
        <w:t xml:space="preserve"> пример беззаветного служения человека и человечеству</w:t>
      </w:r>
      <w:proofErr w:type="gramStart"/>
      <w:r>
        <w:rPr>
          <w:color w:val="404040" w:themeColor="text1" w:themeTint="BF"/>
          <w:sz w:val="28"/>
          <w:szCs w:val="28"/>
        </w:rPr>
        <w:t>»-</w:t>
      </w:r>
      <w:proofErr w:type="gramEnd"/>
      <w:r>
        <w:rPr>
          <w:color w:val="404040" w:themeColor="text1" w:themeTint="BF"/>
          <w:sz w:val="28"/>
          <w:szCs w:val="28"/>
        </w:rPr>
        <w:t>Эфендиева З.Г.1-9классы.</w:t>
      </w:r>
    </w:p>
    <w:p w:rsidR="001552E8" w:rsidRPr="005D4958" w:rsidRDefault="001552E8" w:rsidP="001552E8">
      <w:pPr>
        <w:pStyle w:val="af6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1552E8" w:rsidRPr="005D4958" w:rsidRDefault="001552E8" w:rsidP="001552E8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Тематика заседаний МО и педсоветов отражает основные проблемные вопросы. Выросла активность учителей, их стремление к творчеству. В ходе предметных недель учителя проявили хорошие организаторские способности, разнообразные формы их проведения вызвали повышенный интерес </w:t>
      </w:r>
      <w:proofErr w:type="gramStart"/>
      <w:r w:rsidRPr="005D4958">
        <w:rPr>
          <w:color w:val="404040" w:themeColor="text1" w:themeTint="BF"/>
          <w:szCs w:val="28"/>
        </w:rPr>
        <w:t>у</w:t>
      </w:r>
      <w:proofErr w:type="gramEnd"/>
      <w:r w:rsidRPr="005D4958">
        <w:rPr>
          <w:color w:val="404040" w:themeColor="text1" w:themeTint="BF"/>
          <w:szCs w:val="28"/>
        </w:rPr>
        <w:t xml:space="preserve"> обучающихся.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1552E8" w:rsidRPr="005D4958" w:rsidRDefault="001552E8" w:rsidP="001552E8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 </w:t>
      </w:r>
      <w:r w:rsidRPr="005D4958">
        <w:rPr>
          <w:b/>
          <w:color w:val="404040" w:themeColor="text1" w:themeTint="BF"/>
          <w:szCs w:val="28"/>
        </w:rPr>
        <w:t>задачей школы</w:t>
      </w:r>
      <w:r w:rsidRPr="005D4958">
        <w:rPr>
          <w:color w:val="404040" w:themeColor="text1" w:themeTint="BF"/>
          <w:szCs w:val="28"/>
        </w:rPr>
        <w:t xml:space="preserve">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1552E8" w:rsidRPr="005D4958" w:rsidRDefault="001552E8" w:rsidP="001552E8">
      <w:pPr>
        <w:pStyle w:val="af6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1552E8" w:rsidRPr="005D4958" w:rsidRDefault="001552E8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Посещая и анализируя уроки учителей можно отметить высокий рост их  профессионального мастерства в использовании современных технологий, в развитии творческих способностей учащихся. Особенно хочется отметить уроки </w:t>
      </w:r>
    </w:p>
    <w:p w:rsidR="001552E8" w:rsidRPr="005D4958" w:rsidRDefault="001552E8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1.Учуевой А.М., которая работает по программе  «Школа России» в соответствии со стандартами ФГОС НОО. Работая по ФГОС НОО  </w:t>
      </w:r>
      <w:r w:rsidR="00044FE1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 </w:t>
      </w:r>
      <w:r w:rsidR="00E2496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классом Учуева А.М. показала себя как одарённую, творческую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эрудированную личность. Она широко внедряет современные ИКТ:  компьютер, интерактивную доску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проектор и др. Оказывает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методическую помощь по внедрению ФГОС НОО не только коллегам по работе, но и учителям района.</w:t>
      </w:r>
    </w:p>
    <w:p w:rsidR="001552E8" w:rsidRPr="005D4958" w:rsidRDefault="00044FE1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</w:t>
      </w:r>
      <w:r w:rsidR="00E2496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.Шихалиевой Г.Г., работая с 5-8 </w:t>
      </w:r>
      <w:r w:rsidR="001552E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классом, она показала себя как </w:t>
      </w:r>
      <w:proofErr w:type="gramStart"/>
      <w:r w:rsidR="001552E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</w:t>
      </w:r>
      <w:proofErr w:type="gramEnd"/>
      <w:r w:rsidR="001552E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глубоко знающий свой предмет, всесторонне развитый. Широко внедряет на уроках ИКТ, интернет-ресурсы, легко находит общий язык с детьми, принимает активное участие в общественной жизни школы и района, проводит открытые уроки, классные часы, общешкольные мероприятия, выступает с докладами на РМО.</w:t>
      </w:r>
    </w:p>
    <w:p w:rsidR="001552E8" w:rsidRPr="005D4958" w:rsidRDefault="001552E8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3.Цургуловой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Г.А.-</w:t>
      </w:r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учителя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иностранного языка (англ.),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которая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работает по ФГ</w:t>
      </w:r>
      <w:r w:rsidR="00E2496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 НОО(2-4лассы) и по ФГОС ООО(5-9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класс</w:t>
      </w:r>
      <w:r w:rsidR="00E24965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). Гульнара Алиевна прекрасно знает свой предмет, доступно преподносит уч-ся, проводит нетрадиционные уроки с использованием ИКТ, 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интернет-ресурсов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внедряет передовые педагогические технологии, принимает активное участие в конкурсах, проводит общешкольные мероприятия.</w:t>
      </w:r>
    </w:p>
    <w:p w:rsidR="001552E8" w:rsidRDefault="00044FE1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4.Тумалаевой Д.Ш.</w:t>
      </w:r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учи</w:t>
      </w:r>
      <w:r w:rsidR="00E3064D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теля начальных классов</w:t>
      </w:r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proofErr w:type="gramStart"/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которая</w:t>
      </w:r>
      <w:proofErr w:type="gramEnd"/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использует в своей работе  новые педагогические технологии, ИКТ.</w:t>
      </w:r>
    </w:p>
    <w:p w:rsidR="00E24965" w:rsidRPr="005D4958" w:rsidRDefault="00E24965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5.Эфендиевой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З.Г.-учителя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нач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лассов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отличного специалиста ,прекрасно знающего свой предмет и методику его преподавания. Использует на уроках интернет-ресурсы, внедряет современные педагогические технологии.</w:t>
      </w:r>
    </w:p>
    <w:p w:rsidR="001552E8" w:rsidRPr="005D4958" w:rsidRDefault="001552E8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школе имеются 3 интерактивные до</w:t>
      </w:r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ски в кабинете русского языка</w:t>
      </w:r>
      <w:proofErr w:type="gramStart"/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математики и начальных классов. Во всех классах имеются компьютеры. Учителя получили хорошую возможность проводить уроки на высоком профессиональном уровне с использо</w:t>
      </w:r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ванием ИКТ. Все открытые уроки</w:t>
      </w:r>
      <w:proofErr w:type="gramStart"/>
      <w:r w:rsidR="00195D4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классные часы проводятся с использованием интерактивной доски.</w:t>
      </w:r>
    </w:p>
    <w:p w:rsidR="00BA4695" w:rsidRPr="005D4958" w:rsidRDefault="00BA4695" w:rsidP="00195D48">
      <w:pPr>
        <w:pStyle w:val="af0"/>
        <w:ind w:firstLine="708"/>
        <w:jc w:val="both"/>
        <w:rPr>
          <w:color w:val="404040" w:themeColor="text1" w:themeTint="BF"/>
          <w:szCs w:val="28"/>
        </w:rPr>
      </w:pPr>
    </w:p>
    <w:p w:rsidR="001552E8" w:rsidRPr="005D4958" w:rsidRDefault="00BA4695" w:rsidP="001552E8">
      <w:pPr>
        <w:pStyle w:val="af6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 Традиционным видом методической работы стало проведение предметных недель</w:t>
      </w:r>
      <w:r w:rsidR="001552E8"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:</w:t>
      </w:r>
    </w:p>
    <w:p w:rsidR="001552E8" w:rsidRPr="005D4958" w:rsidRDefault="001552E8" w:rsidP="002B2DF4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Неделя родного языка </w:t>
      </w:r>
      <w:r w:rsidR="00902D8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и литературы на тему:  «</w:t>
      </w:r>
      <w:r w:rsidR="006678BC">
        <w:rPr>
          <w:rFonts w:ascii="Times New Roman" w:hAnsi="Times New Roman"/>
          <w:color w:val="404040" w:themeColor="text1" w:themeTint="BF"/>
          <w:sz w:val="28"/>
          <w:szCs w:val="28"/>
        </w:rPr>
        <w:t>Дню родного языка посвящается…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Какваева  Д.Р.</w:t>
      </w:r>
    </w:p>
    <w:p w:rsidR="001552E8" w:rsidRPr="005D4958" w:rsidRDefault="001552E8" w:rsidP="002B2DF4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Неделя биологии на тему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«Осенний листопад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Бакунова Дж.Г. и   Тумалаева  Д.Ш.</w:t>
      </w:r>
    </w:p>
    <w:p w:rsidR="001552E8" w:rsidRPr="005D4958" w:rsidRDefault="001552E8" w:rsidP="002B2DF4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Неделя математики на тему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</w:t>
      </w:r>
      <w:r w:rsidR="006678BC">
        <w:rPr>
          <w:rFonts w:ascii="Times New Roman" w:hAnsi="Times New Roman"/>
          <w:color w:val="404040" w:themeColor="text1" w:themeTint="BF"/>
          <w:sz w:val="28"/>
          <w:szCs w:val="28"/>
        </w:rPr>
        <w:t xml:space="preserve">Математический КВН </w:t>
      </w:r>
      <w:r w:rsidR="00902D8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» </w:t>
      </w:r>
      <w:r w:rsidR="006678BC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среди уч-ся 5-9</w:t>
      </w:r>
      <w:r w:rsidR="00044FE1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классо</w:t>
      </w:r>
      <w:proofErr w:type="gramStart"/>
      <w:r w:rsidR="00044FE1" w:rsidRPr="005D4958">
        <w:rPr>
          <w:rFonts w:ascii="Times New Roman" w:hAnsi="Times New Roman"/>
          <w:color w:val="404040" w:themeColor="text1" w:themeTint="BF"/>
          <w:sz w:val="28"/>
          <w:szCs w:val="28"/>
        </w:rPr>
        <w:t>в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Учуева Г.Х. </w:t>
      </w:r>
    </w:p>
    <w:p w:rsidR="00902D85" w:rsidRPr="006678BC" w:rsidRDefault="001552E8" w:rsidP="006678BC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Неделя русского языка и литературы на тему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«</w:t>
      </w:r>
      <w:r w:rsidR="006678BC">
        <w:rPr>
          <w:rFonts w:ascii="Times New Roman" w:hAnsi="Times New Roman"/>
          <w:color w:val="404040" w:themeColor="text1" w:themeTint="BF"/>
          <w:sz w:val="28"/>
          <w:szCs w:val="28"/>
        </w:rPr>
        <w:t>И.А.Крылов. Что за чудо эти басни!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Шихалиева Г.Г.                                                                                                                         </w:t>
      </w:r>
    </w:p>
    <w:p w:rsidR="001552E8" w:rsidRPr="005D4958" w:rsidRDefault="001552E8" w:rsidP="002B2DF4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Неделя КТНД на тему: «С днём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Навруза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, с Днём Весны!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 w:rsidR="00902D8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Бакунова Дж.Г.</w:t>
      </w:r>
    </w:p>
    <w:p w:rsidR="00902D85" w:rsidRPr="005D4958" w:rsidRDefault="00902D85" w:rsidP="002B2DF4">
      <w:pPr>
        <w:pStyle w:val="af6"/>
        <w:numPr>
          <w:ilvl w:val="0"/>
          <w:numId w:val="22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Неделя иностранного языка «</w:t>
      </w:r>
      <w:r w:rsidR="006678BC">
        <w:rPr>
          <w:rFonts w:ascii="Times New Roman" w:hAnsi="Times New Roman"/>
          <w:color w:val="404040" w:themeColor="text1" w:themeTint="BF"/>
          <w:sz w:val="28"/>
          <w:szCs w:val="28"/>
        </w:rPr>
        <w:t>Театральная постановка «Пряничная девочка</w:t>
      </w:r>
      <w:proofErr w:type="gramStart"/>
      <w:r w:rsidR="00D02243" w:rsidRPr="005D4958">
        <w:rPr>
          <w:rFonts w:ascii="Times New Roman" w:hAnsi="Times New Roman"/>
          <w:color w:val="404040" w:themeColor="text1" w:themeTint="BF"/>
          <w:sz w:val="28"/>
          <w:szCs w:val="28"/>
        </w:rPr>
        <w:t>»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»</w:t>
      </w:r>
      <w:proofErr w:type="gramEnd"/>
      <w:r w:rsidR="00E41C1B" w:rsidRPr="005D4958">
        <w:rPr>
          <w:rFonts w:ascii="Times New Roman" w:hAnsi="Times New Roman"/>
          <w:color w:val="404040" w:themeColor="text1" w:themeTint="BF"/>
          <w:sz w:val="28"/>
          <w:szCs w:val="28"/>
        </w:rPr>
        <w:t>-Цургулова Г.А.</w:t>
      </w:r>
    </w:p>
    <w:p w:rsidR="001552E8" w:rsidRPr="005D4958" w:rsidRDefault="001552E8" w:rsidP="001552E8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1552E8" w:rsidRPr="005D4958" w:rsidRDefault="001552E8" w:rsidP="006678BC">
      <w:pPr>
        <w:pStyle w:val="af0"/>
        <w:jc w:val="both"/>
        <w:rPr>
          <w:color w:val="404040" w:themeColor="text1" w:themeTint="BF"/>
          <w:szCs w:val="28"/>
        </w:rPr>
      </w:pPr>
    </w:p>
    <w:p w:rsidR="00BA4695" w:rsidRPr="005D4958" w:rsidRDefault="00BA4695" w:rsidP="00BA4695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На МО поднимались наиболее острые проблемы по преподаваемым дисциплинам.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В течение года 3 раза проверялся темп чтения учащихся: в начале учебного года (в сентябре),  (в декабре) и в конце (мае).</w:t>
      </w:r>
    </w:p>
    <w:p w:rsidR="00897855" w:rsidRPr="005D4958" w:rsidRDefault="00CE6747" w:rsidP="00897855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Также на заседаниях каждого ШМО обсуждаются темы самообразовательной работы учителей.</w:t>
      </w:r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Немаловажную роль играет самообразование учител</w:t>
      </w:r>
      <w:proofErr w:type="gramStart"/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я-</w:t>
      </w:r>
      <w:proofErr w:type="gramEnd"/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как одно из важнейших форм методической работы. Одним из главных принципов самообразования является ясность и конкретность цели. Когда появляется цель то </w:t>
      </w:r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обычно в письменном виде составляется пла</w:t>
      </w:r>
      <w:proofErr w:type="gramStart"/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н-</w:t>
      </w:r>
      <w:proofErr w:type="gramEnd"/>
      <w:r w:rsidR="0089785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что и в какие сроки нужно освоить, выполнить, сделать.</w:t>
      </w:r>
    </w:p>
    <w:p w:rsidR="0038083A" w:rsidRPr="005D4958" w:rsidRDefault="0038083A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Default="00044FE1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школе функционирует методический совет.</w:t>
      </w:r>
      <w:r w:rsidR="006678BC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 2019-2020</w:t>
      </w:r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</w:t>
      </w:r>
      <w:proofErr w:type="gramStart"/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.п</w:t>
      </w:r>
      <w:proofErr w:type="gramEnd"/>
      <w:r w:rsidR="00CE674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роведено 3 заседания МС школы с докладами  на темы:</w:t>
      </w:r>
    </w:p>
    <w:p w:rsidR="009D7B15" w:rsidRDefault="009D7B15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D7B15" w:rsidRPr="009D7B15" w:rsidRDefault="009D7B15" w:rsidP="009D7B15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44"/>
          <w:szCs w:val="36"/>
          <w:lang w:eastAsia="ru-RU"/>
        </w:rPr>
      </w:pPr>
      <w:r w:rsidRPr="009D7B15">
        <w:rPr>
          <w:rFonts w:ascii="Times New Roman" w:hAnsi="Times New Roman"/>
          <w:b/>
          <w:bCs/>
          <w:color w:val="31849B"/>
          <w:sz w:val="40"/>
          <w:szCs w:val="36"/>
          <w:lang w:eastAsia="ru-RU"/>
        </w:rPr>
        <w:t xml:space="preserve">План работы методического </w:t>
      </w:r>
      <w:r w:rsidRPr="009D7B15">
        <w:rPr>
          <w:rFonts w:ascii="Times New Roman" w:hAnsi="Times New Roman"/>
          <w:b/>
          <w:bCs/>
          <w:color w:val="31849B"/>
          <w:sz w:val="44"/>
          <w:szCs w:val="36"/>
          <w:lang w:eastAsia="ru-RU"/>
        </w:rPr>
        <w:t>совета</w:t>
      </w:r>
      <w:r w:rsidRPr="009D7B15">
        <w:rPr>
          <w:rFonts w:ascii="Times New Roman" w:hAnsi="Times New Roman"/>
          <w:b/>
          <w:bCs/>
          <w:color w:val="31849B"/>
          <w:sz w:val="36"/>
          <w:szCs w:val="36"/>
          <w:lang w:eastAsia="ru-RU"/>
        </w:rPr>
        <w:t xml:space="preserve"> Шовкринской ООШ на 2019-2020 </w:t>
      </w:r>
      <w:proofErr w:type="spellStart"/>
      <w:r w:rsidRPr="009D7B15">
        <w:rPr>
          <w:rFonts w:ascii="Times New Roman" w:hAnsi="Times New Roman"/>
          <w:b/>
          <w:bCs/>
          <w:color w:val="31849B"/>
          <w:sz w:val="36"/>
          <w:szCs w:val="36"/>
          <w:lang w:eastAsia="ru-RU"/>
        </w:rPr>
        <w:t>уч</w:t>
      </w:r>
      <w:proofErr w:type="gramStart"/>
      <w:r w:rsidRPr="009D7B15">
        <w:rPr>
          <w:rFonts w:ascii="Times New Roman" w:hAnsi="Times New Roman"/>
          <w:b/>
          <w:bCs/>
          <w:color w:val="31849B"/>
          <w:sz w:val="36"/>
          <w:szCs w:val="36"/>
          <w:lang w:eastAsia="ru-RU"/>
        </w:rPr>
        <w:t>.г</w:t>
      </w:r>
      <w:proofErr w:type="gramEnd"/>
      <w:r w:rsidRPr="009D7B15">
        <w:rPr>
          <w:rFonts w:ascii="Times New Roman" w:hAnsi="Times New Roman"/>
          <w:b/>
          <w:bCs/>
          <w:color w:val="31849B"/>
          <w:sz w:val="36"/>
          <w:szCs w:val="36"/>
          <w:lang w:eastAsia="ru-RU"/>
        </w:rPr>
        <w:t>од</w:t>
      </w:r>
      <w:proofErr w:type="spellEnd"/>
      <w:r w:rsidRPr="009D7B15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.</w:t>
      </w:r>
    </w:p>
    <w:p w:rsidR="009D7B15" w:rsidRPr="009D7B15" w:rsidRDefault="009D7B15" w:rsidP="009D7B15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</w:pPr>
      <w:r w:rsidRPr="009D7B15"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  <w:t>Утверждаю:                            Какваева А.М.</w:t>
      </w:r>
    </w:p>
    <w:p w:rsidR="009D7B15" w:rsidRPr="009D7B15" w:rsidRDefault="009D7B15" w:rsidP="009D7B15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  <w:sz w:val="40"/>
          <w:szCs w:val="36"/>
          <w:lang w:eastAsia="ru-RU"/>
        </w:rPr>
      </w:pPr>
    </w:p>
    <w:p w:rsidR="008D6FC0" w:rsidRPr="009D7B15" w:rsidRDefault="008D6FC0" w:rsidP="008D6FC0">
      <w:pPr>
        <w:tabs>
          <w:tab w:val="left" w:pos="1125"/>
        </w:tabs>
        <w:spacing w:after="0" w:line="240" w:lineRule="auto"/>
        <w:ind w:left="357"/>
        <w:rPr>
          <w:rFonts w:ascii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color w:val="000000"/>
          <w:sz w:val="36"/>
          <w:szCs w:val="36"/>
          <w:lang w:eastAsia="ru-RU"/>
        </w:rPr>
        <w:tab/>
      </w:r>
    </w:p>
    <w:tbl>
      <w:tblPr>
        <w:tblW w:w="9796" w:type="dxa"/>
        <w:tblCellMar>
          <w:left w:w="0" w:type="dxa"/>
          <w:right w:w="0" w:type="dxa"/>
        </w:tblCellMar>
        <w:tblLook w:val="04A0"/>
      </w:tblPr>
      <w:tblGrid>
        <w:gridCol w:w="1503"/>
        <w:gridCol w:w="3483"/>
        <w:gridCol w:w="1073"/>
        <w:gridCol w:w="2078"/>
        <w:gridCol w:w="1659"/>
      </w:tblGrid>
      <w:tr w:rsidR="008D6FC0" w:rsidRPr="008D6FC0" w:rsidTr="008D6FC0">
        <w:trPr>
          <w:trHeight w:val="4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 xml:space="preserve">В о </w:t>
            </w:r>
            <w:proofErr w:type="spellStart"/>
            <w:proofErr w:type="gramStart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 xml:space="preserve"> о с </w:t>
            </w:r>
            <w:proofErr w:type="spellStart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8D6FC0" w:rsidRPr="008D6FC0" w:rsidTr="008D6FC0">
        <w:trPr>
          <w:cantSplit/>
          <w:trHeight w:val="59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bCs/>
                <w:sz w:val="24"/>
                <w:szCs w:val="24"/>
              </w:rPr>
              <w:t>1 заседание</w:t>
            </w:r>
          </w:p>
          <w:p w:rsidR="008D6FC0" w:rsidRPr="008D6FC0" w:rsidRDefault="008D6FC0" w:rsidP="008D6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after="0" w:line="240" w:lineRule="auto"/>
              <w:ind w:left="420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ind w:left="420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1.      Итоги методической работы в 2018-2019учебном году</w:t>
            </w:r>
          </w:p>
          <w:p w:rsidR="008D6FC0" w:rsidRPr="008D6FC0" w:rsidRDefault="008D6FC0" w:rsidP="008D6FC0">
            <w:pPr>
              <w:spacing w:after="0" w:line="240" w:lineRule="auto"/>
              <w:ind w:left="420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2.      Планирование работы на новый учебный год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3.Методический совет «Организация методической работы на 2019-2020 учебный год»: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- утверждение планов работы МО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-утверждение плана методического совета школы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- утверждение рабочих программ по предметам,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-работа с молодыми специалистами (инструктаж по заполнению кл. журналов, мет. </w:t>
            </w:r>
            <w:proofErr w:type="spellStart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рек-ии</w:t>
            </w:r>
            <w:proofErr w:type="spellEnd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оформлению поурочных планов, рабочих программ</w:t>
            </w:r>
            <w:proofErr w:type="gramStart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требование к ведению рабочих и </w:t>
            </w:r>
            <w:proofErr w:type="spellStart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конт-х</w:t>
            </w:r>
            <w:proofErr w:type="spellEnd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тетрадей ,организация наставничества (закрепление молодых учителей за опытными учителями)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4.Уточнение графика  прохождения аттестации учителей.</w:t>
            </w: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5. Утверждение нового состава методического  совета и распределение обязанностей.</w:t>
            </w: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18.09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Эфендиева З.Г.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8D6FC0" w:rsidRPr="008D6FC0" w:rsidTr="008D6FC0">
        <w:trPr>
          <w:cantSplit/>
          <w:trHeight w:val="3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8D6FC0" w:rsidRPr="008D6FC0" w:rsidTr="008D6FC0">
        <w:trPr>
          <w:cantSplit/>
          <w:trHeight w:val="430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8D6FC0" w:rsidRPr="008D6FC0" w:rsidRDefault="008D6FC0" w:rsidP="008D6FC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</w:t>
            </w:r>
          </w:p>
          <w:p w:rsidR="008D6FC0" w:rsidRPr="008D6FC0" w:rsidRDefault="008D6FC0" w:rsidP="008D6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 w:cs="Tahoma"/>
                <w:b/>
                <w:i/>
                <w:sz w:val="24"/>
                <w:szCs w:val="24"/>
              </w:rPr>
              <w:t>1.Выступленияпо</w:t>
            </w: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теме «Адаптация первоклассников  к обучению в школе».</w:t>
            </w:r>
          </w:p>
          <w:p w:rsidR="008D6FC0" w:rsidRPr="008D6FC0" w:rsidRDefault="008D6FC0" w:rsidP="008D6FC0">
            <w:pPr>
              <w:spacing w:after="0" w:line="240" w:lineRule="auto"/>
              <w:ind w:left="465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 .  Проведение и анализ уроков с позиции требований ФГОС НОО во 2-4 классах с целью реализации системно - </w:t>
            </w:r>
            <w:proofErr w:type="spellStart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деятельностного</w:t>
            </w:r>
            <w:proofErr w:type="spellEnd"/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подхода в обучении.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3. Доклад на тему: «</w:t>
            </w:r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Психологическое здоровье учителя. </w:t>
            </w:r>
            <w:proofErr w:type="spellStart"/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Антистрессовая</w:t>
            </w:r>
            <w:proofErr w:type="spellEnd"/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гимнастика</w:t>
            </w:r>
            <w:proofErr w:type="gramStart"/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proofErr w:type="gramEnd"/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4.   Организация научно-методической работы по подготовке к ОГЭ.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5 . Анализ итогов муниципального этапа олимпиады школьников.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6.Анализ  реализации тем по самообразованию педагогов. Отчёты педагогов по темам самообразования.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Учуева А.М.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Эфендиева З.Г.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  Учуева Г.Х.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Эфендиева З.Г.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Цургулова Г.А.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Учителя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8D6FC0" w:rsidRPr="008D6FC0" w:rsidTr="008D6FC0">
        <w:trPr>
          <w:cantSplit/>
          <w:trHeight w:val="336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bCs/>
                <w:sz w:val="24"/>
                <w:szCs w:val="24"/>
              </w:rPr>
              <w:t>3 заседание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FC0" w:rsidRPr="008D6FC0" w:rsidRDefault="008D6FC0" w:rsidP="008D6FC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1. Итоги мониторинга учебного процесса за  2-ое полугодие.</w:t>
            </w:r>
          </w:p>
          <w:p w:rsidR="008D6FC0" w:rsidRPr="008D6FC0" w:rsidRDefault="008D6FC0" w:rsidP="008D6FC0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2. Работа с одарѐнными и слабоуспевающими учащимися.  Об участии школьников в  конкурсах 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3.Доклад на тему: «</w:t>
            </w:r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Эффективные приёмы и формы работы с учебником. Формирование </w:t>
            </w:r>
            <w:proofErr w:type="spellStart"/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общеучебных</w:t>
            </w:r>
            <w:proofErr w:type="spellEnd"/>
            <w:r w:rsidRPr="008D6F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умений и навыков во время работы с книгой</w:t>
            </w: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4. Анализ результативности работы МО.</w:t>
            </w: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5. Информация о ходе подготовки к ОГЭ.</w:t>
            </w:r>
          </w:p>
          <w:p w:rsidR="008D6FC0" w:rsidRPr="008D6FC0" w:rsidRDefault="008D6FC0" w:rsidP="008D6F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i/>
                <w:sz w:val="24"/>
                <w:szCs w:val="24"/>
              </w:rPr>
              <w:t>6.Планирование методической работы на новый учебный год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Эфендиева З.Г. 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Эфендиева З.Г. 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Эфендиева В.А.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Эфендиева З.Г. </w:t>
            </w:r>
          </w:p>
          <w:p w:rsidR="008D6FC0" w:rsidRPr="008D6FC0" w:rsidRDefault="008D6FC0" w:rsidP="008D6FC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 </w:t>
            </w:r>
          </w:p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proofErr w:type="spellStart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Учит-предм</w:t>
            </w:r>
            <w:proofErr w:type="spellEnd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.</w:t>
            </w:r>
          </w:p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(</w:t>
            </w:r>
            <w:proofErr w:type="spellStart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русс</w:t>
            </w:r>
            <w:proofErr w:type="gramStart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.я</w:t>
            </w:r>
            <w:proofErr w:type="gramEnd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з</w:t>
            </w:r>
            <w:proofErr w:type="spellEnd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. </w:t>
            </w:r>
            <w:proofErr w:type="spellStart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матем</w:t>
            </w:r>
            <w:proofErr w:type="spellEnd"/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. общ. биологии</w:t>
            </w:r>
          </w:p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8D6FC0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Эфендиева З.Г.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FC0" w:rsidRPr="008D6FC0" w:rsidRDefault="008D6FC0" w:rsidP="008D6FC0">
            <w:pPr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</w:p>
        </w:tc>
      </w:tr>
    </w:tbl>
    <w:p w:rsidR="009D7B15" w:rsidRPr="009D7B15" w:rsidRDefault="009D7B15" w:rsidP="008D6FC0">
      <w:pPr>
        <w:tabs>
          <w:tab w:val="left" w:pos="1125"/>
        </w:tabs>
        <w:spacing w:after="0" w:line="240" w:lineRule="auto"/>
        <w:ind w:left="357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E3064D" w:rsidRPr="008D6FC0" w:rsidRDefault="00E3064D" w:rsidP="008D6FC0">
      <w:pPr>
        <w:tabs>
          <w:tab w:val="left" w:pos="1955"/>
        </w:tabs>
        <w:rPr>
          <w:b/>
          <w:sz w:val="16"/>
          <w:szCs w:val="16"/>
          <w:lang w:eastAsia="ru-RU"/>
        </w:rPr>
      </w:pPr>
    </w:p>
    <w:p w:rsidR="00E3064D" w:rsidRPr="005D4958" w:rsidRDefault="00E3064D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ind w:left="72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 заседаниях МС обсуждены и утверждены рабочие программы учителей, планы работы ШМО, уточнены графики прохождения аттестации и курсов повышения квалификации уч</w:t>
      </w:r>
      <w:r w:rsidR="00E3064D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ителей.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ind w:left="36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Формы самообразования в рамках методической работы школы:     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1.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Общение с высококлассными учителями-мастерами своего дела в районном масштабе.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2.Критический обзор периодической печати.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3.Критический обзор существующих форм ведения уроков.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4.Реферат. 5.Самоаттестация.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6.Анализ и учёт в последующей деятельности ошибок, промахов, неудач.</w:t>
      </w: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В 2</w:t>
      </w:r>
      <w:r w:rsidR="008D6FC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019-2020</w:t>
      </w:r>
      <w:r w:rsidR="00526D8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="00526D8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</w:t>
      </w:r>
      <w:proofErr w:type="spellEnd"/>
      <w:r w:rsidR="00526D8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году в школе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молодых специалист</w:t>
      </w:r>
      <w:r w:rsidR="00526D88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ов не имеются.</w:t>
      </w:r>
    </w:p>
    <w:p w:rsidR="00195D48" w:rsidRPr="005D4958" w:rsidRDefault="00195D48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E6747" w:rsidRPr="005D4958" w:rsidRDefault="00CE6747" w:rsidP="00CE6747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школе оформлен уголок  «В помощь молодому учителю», где имеется необходимая информация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поурочные планы, планы открытых уроков и классных часов</w:t>
      </w:r>
      <w:r w:rsidR="0007526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За истекший период в школе обновлены стенды, плакаты в учительской. </w:t>
      </w:r>
    </w:p>
    <w:p w:rsidR="008A5B5C" w:rsidRPr="005D4958" w:rsidRDefault="00CE6747" w:rsidP="008A5B5C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Проводится определенная работа по распространению  опыта работы учителей-новаторов, для чего в учительской оформлен  методический уголок  «Изучение ППО», где собран материал по изучению опыта учителей. Также на страницах районных газет публикуются статьи о лучших учителях школы с полным анализом их уроков, методов их работы.  Изучены  и поды</w:t>
      </w:r>
      <w:r w:rsidR="0038083A" w:rsidRPr="005D4958">
        <w:rPr>
          <w:color w:val="404040" w:themeColor="text1" w:themeTint="BF"/>
          <w:szCs w:val="28"/>
        </w:rPr>
        <w:t xml:space="preserve">тожены  опыты  работы учителей: </w:t>
      </w:r>
      <w:r w:rsidRPr="005D4958">
        <w:rPr>
          <w:color w:val="404040" w:themeColor="text1" w:themeTint="BF"/>
          <w:szCs w:val="28"/>
        </w:rPr>
        <w:t>1) начальных классо</w:t>
      </w:r>
      <w:proofErr w:type="gramStart"/>
      <w:r w:rsidRPr="005D4958">
        <w:rPr>
          <w:color w:val="404040" w:themeColor="text1" w:themeTint="BF"/>
          <w:szCs w:val="28"/>
        </w:rPr>
        <w:t>в-</w:t>
      </w:r>
      <w:proofErr w:type="gramEnd"/>
      <w:r w:rsidRPr="005D4958">
        <w:rPr>
          <w:color w:val="404040" w:themeColor="text1" w:themeTint="BF"/>
          <w:szCs w:val="28"/>
        </w:rPr>
        <w:t xml:space="preserve"> </w:t>
      </w:r>
      <w:proofErr w:type="spellStart"/>
      <w:r w:rsidRPr="005D4958">
        <w:rPr>
          <w:color w:val="404040" w:themeColor="text1" w:themeTint="BF"/>
          <w:szCs w:val="28"/>
        </w:rPr>
        <w:t>Эфендиевой</w:t>
      </w:r>
      <w:proofErr w:type="spellEnd"/>
      <w:r w:rsidRPr="005D4958">
        <w:rPr>
          <w:color w:val="404040" w:themeColor="text1" w:themeTint="BF"/>
          <w:szCs w:val="28"/>
        </w:rPr>
        <w:t xml:space="preserve"> В. А. ,2) учителя иностранного языка- </w:t>
      </w:r>
      <w:proofErr w:type="spellStart"/>
      <w:r w:rsidRPr="005D4958">
        <w:rPr>
          <w:color w:val="404040" w:themeColor="text1" w:themeTint="BF"/>
          <w:szCs w:val="28"/>
        </w:rPr>
        <w:t>Цургуловой</w:t>
      </w:r>
      <w:proofErr w:type="spellEnd"/>
      <w:r w:rsidRPr="005D4958">
        <w:rPr>
          <w:color w:val="404040" w:themeColor="text1" w:themeTint="BF"/>
          <w:szCs w:val="28"/>
        </w:rPr>
        <w:t xml:space="preserve"> Г.А. и 3) опыт работы учителя начальных классов </w:t>
      </w:r>
      <w:proofErr w:type="spellStart"/>
      <w:r w:rsidRPr="005D4958">
        <w:rPr>
          <w:color w:val="404040" w:themeColor="text1" w:themeTint="BF"/>
          <w:szCs w:val="28"/>
        </w:rPr>
        <w:t>Учуевой</w:t>
      </w:r>
      <w:proofErr w:type="spellEnd"/>
      <w:r w:rsidRPr="005D4958">
        <w:rPr>
          <w:color w:val="404040" w:themeColor="text1" w:themeTint="BF"/>
          <w:szCs w:val="28"/>
        </w:rPr>
        <w:t xml:space="preserve"> А.М. по программе  «Школа России» по ФГОС НОО.</w:t>
      </w:r>
    </w:p>
    <w:p w:rsidR="007F1CB8" w:rsidRPr="005D4958" w:rsidRDefault="008A5B5C" w:rsidP="001552E8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 Работа по обобщению и распространению актуального педагогического опыта в школе ведется целенаправленно и системно, растет активность педагогов в участии в мероприятиях различного уровня. </w:t>
      </w:r>
    </w:p>
    <w:p w:rsidR="006D5E33" w:rsidRPr="005D4958" w:rsidRDefault="006D5E33" w:rsidP="006D5E33">
      <w:pPr>
        <w:pStyle w:val="afc"/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424D4C" w:rsidRPr="005D4958" w:rsidRDefault="002D7095" w:rsidP="00424D4C">
      <w:pPr>
        <w:pStyle w:val="afc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Выводы:</w:t>
      </w:r>
    </w:p>
    <w:p w:rsidR="00424D4C" w:rsidRPr="005D4958" w:rsidRDefault="00424D4C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Систематическая и целенаправленная методическая работа была и остаётся составной частью повышения педагогического мастерства учителей нашей школы. Методическая работа призвана оказывать помощь учителю и создавать условия для развития его творческого потенциала. </w:t>
      </w:r>
    </w:p>
    <w:p w:rsidR="00424D4C" w:rsidRPr="005D4958" w:rsidRDefault="00424D4C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соответствии с планами изучается опыт работы вновь назначенных учителей и педагогов - специалистов, анализируются результаты контрольных работ всех видов.</w:t>
      </w:r>
    </w:p>
    <w:p w:rsidR="00424D4C" w:rsidRPr="005D4958" w:rsidRDefault="00424D4C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Проведены заседания Методического Совета.</w:t>
      </w:r>
    </w:p>
    <w:p w:rsidR="001934E0" w:rsidRPr="005D4958" w:rsidRDefault="001934E0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Все методические объединения имеют годовые планы работ и проводят свои заседания </w:t>
      </w:r>
      <w:r w:rsidR="008B06B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не реже чем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один раз в четверть.</w:t>
      </w:r>
    </w:p>
    <w:p w:rsidR="006D5E33" w:rsidRPr="005D4958" w:rsidRDefault="006D5E33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Под руководством руководителей методических объединений и учителей школы проведены предметные недели по базовым дисциплинам согласно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lastRenderedPageBreak/>
        <w:t>утвержденному графику.</w:t>
      </w:r>
    </w:p>
    <w:p w:rsidR="006D5E33" w:rsidRPr="005D4958" w:rsidRDefault="006D5E33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Проведены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val="en-US"/>
        </w:rPr>
        <w:t>I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val="en-US"/>
        </w:rPr>
        <w:t>II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этапы Всероссийских олимпиад школьников </w:t>
      </w:r>
      <w:r w:rsidR="00E03ECE" w:rsidRPr="005D4958">
        <w:rPr>
          <w:rFonts w:ascii="Times New Roman" w:hAnsi="Times New Roman"/>
          <w:color w:val="404040" w:themeColor="text1" w:themeTint="BF"/>
          <w:sz w:val="28"/>
          <w:szCs w:val="28"/>
        </w:rPr>
        <w:t>по о</w:t>
      </w:r>
      <w:r w:rsidR="008D6FC0">
        <w:rPr>
          <w:rFonts w:ascii="Times New Roman" w:hAnsi="Times New Roman"/>
          <w:color w:val="404040" w:themeColor="text1" w:themeTint="BF"/>
          <w:sz w:val="28"/>
          <w:szCs w:val="28"/>
        </w:rPr>
        <w:t>бразовательным дисциплинам</w:t>
      </w:r>
      <w:r w:rsidR="00E03ECE" w:rsidRPr="005D4958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</w:p>
    <w:p w:rsidR="006D5E33" w:rsidRPr="005D4958" w:rsidRDefault="006D5E33" w:rsidP="002B2DF4">
      <w:pPr>
        <w:widowControl w:val="0"/>
        <w:numPr>
          <w:ilvl w:val="0"/>
          <w:numId w:val="2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Учителями составлены рабочие программы и календарно-тематические планы по предметам, которые были рассмотрены на заседаниях ШМО, согласованы на заседании Методического совета и утверждены директором.</w:t>
      </w:r>
    </w:p>
    <w:p w:rsidR="00424D4C" w:rsidRPr="005D4958" w:rsidRDefault="00424D4C" w:rsidP="00424D4C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1934E0" w:rsidRPr="005D4958" w:rsidRDefault="001934E0" w:rsidP="001934E0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sz w:val="28"/>
          <w:szCs w:val="28"/>
          <w:u w:val="single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  <w:u w:val="single"/>
        </w:rPr>
        <w:t>Вм</w:t>
      </w:r>
      <w:r w:rsidR="0088234C" w:rsidRPr="005D4958">
        <w:rPr>
          <w:rFonts w:ascii="Times New Roman" w:hAnsi="Times New Roman"/>
          <w:color w:val="404040" w:themeColor="text1" w:themeTint="BF"/>
          <w:sz w:val="28"/>
          <w:szCs w:val="28"/>
          <w:u w:val="single"/>
        </w:rPr>
        <w:t>есте с тем имеется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u w:val="single"/>
        </w:rPr>
        <w:t xml:space="preserve"> ряд существенных недостатков в методической работе школы:</w:t>
      </w:r>
    </w:p>
    <w:p w:rsidR="001934E0" w:rsidRPr="005D4958" w:rsidRDefault="001934E0" w:rsidP="001934E0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1. Каждое методическое объединение автономно в своей работе и фактически почти не связано с работой других методических объединений.</w:t>
      </w:r>
    </w:p>
    <w:p w:rsidR="001934E0" w:rsidRPr="005D4958" w:rsidRDefault="001934E0" w:rsidP="001934E0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2. Недостаточна инновационная работа в методических объединениях .</w:t>
      </w:r>
    </w:p>
    <w:p w:rsidR="001934E0" w:rsidRPr="005D4958" w:rsidRDefault="001934E0" w:rsidP="00424D4C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3. Недостаточна роль руководителей всех методических объединений по организации целенаправленной работы по следующим направлениям:</w:t>
      </w:r>
    </w:p>
    <w:p w:rsidR="001934E0" w:rsidRPr="005D4958" w:rsidRDefault="001934E0" w:rsidP="002B2DF4">
      <w:pPr>
        <w:widowControl w:val="0"/>
        <w:numPr>
          <w:ilvl w:val="0"/>
          <w:numId w:val="10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по подготовке школьных команд для участия в предметных </w:t>
      </w:r>
      <w:r w:rsidR="002E6B03" w:rsidRPr="005D4958">
        <w:rPr>
          <w:rFonts w:ascii="Times New Roman" w:hAnsi="Times New Roman"/>
          <w:color w:val="404040" w:themeColor="text1" w:themeTint="BF"/>
          <w:sz w:val="28"/>
          <w:szCs w:val="28"/>
        </w:rPr>
        <w:t>муниципальных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олимпиадах и интеллектуальных конкурсах.</w:t>
      </w:r>
    </w:p>
    <w:p w:rsidR="001934E0" w:rsidRPr="005D4958" w:rsidRDefault="001934E0" w:rsidP="0088234C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1934E0" w:rsidRPr="005D4958" w:rsidRDefault="001934E0" w:rsidP="001934E0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4. Не всегда открытые уроки учителей связаны с темами самообразования учител</w:t>
      </w:r>
      <w:r w:rsidR="008A5B5C" w:rsidRPr="005D4958">
        <w:rPr>
          <w:rFonts w:ascii="Times New Roman" w:hAnsi="Times New Roman"/>
          <w:color w:val="404040" w:themeColor="text1" w:themeTint="BF"/>
          <w:sz w:val="28"/>
          <w:szCs w:val="28"/>
        </w:rPr>
        <w:t>ей.</w:t>
      </w:r>
    </w:p>
    <w:p w:rsidR="00424D4C" w:rsidRPr="005D4958" w:rsidRDefault="00424D4C" w:rsidP="00104458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404040" w:themeColor="text1" w:themeTint="BF"/>
          <w:sz w:val="28"/>
          <w:szCs w:val="28"/>
        </w:rPr>
      </w:pPr>
    </w:p>
    <w:p w:rsidR="007558F6" w:rsidRPr="005D4958" w:rsidRDefault="007558F6" w:rsidP="00CD077B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t>Рекомендации:</w:t>
      </w:r>
    </w:p>
    <w:p w:rsidR="007558F6" w:rsidRPr="005D4958" w:rsidRDefault="007558F6" w:rsidP="002B2DF4">
      <w:pPr>
        <w:pStyle w:val="af0"/>
        <w:numPr>
          <w:ilvl w:val="0"/>
          <w:numId w:val="1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Совершенствовать педагогическое мастерство учителей по овладению новыми образовательными технологиями. </w:t>
      </w:r>
    </w:p>
    <w:p w:rsidR="007558F6" w:rsidRPr="005D4958" w:rsidRDefault="007558F6" w:rsidP="002B2DF4">
      <w:pPr>
        <w:pStyle w:val="af0"/>
        <w:numPr>
          <w:ilvl w:val="0"/>
          <w:numId w:val="1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Продолжать выявлять, обобщать и распространять опыт творчески работающих учителей. </w:t>
      </w:r>
    </w:p>
    <w:p w:rsidR="007558F6" w:rsidRPr="005D4958" w:rsidRDefault="007558F6" w:rsidP="002B2DF4">
      <w:pPr>
        <w:pStyle w:val="af0"/>
        <w:numPr>
          <w:ilvl w:val="0"/>
          <w:numId w:val="1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Разнообразить формы проведения </w:t>
      </w:r>
      <w:proofErr w:type="spellStart"/>
      <w:r w:rsidRPr="005D4958">
        <w:rPr>
          <w:color w:val="404040" w:themeColor="text1" w:themeTint="BF"/>
          <w:szCs w:val="28"/>
        </w:rPr>
        <w:t>заседанийШМО</w:t>
      </w:r>
      <w:proofErr w:type="spellEnd"/>
      <w:r w:rsidRPr="005D4958">
        <w:rPr>
          <w:color w:val="404040" w:themeColor="text1" w:themeTint="BF"/>
          <w:szCs w:val="28"/>
        </w:rPr>
        <w:t xml:space="preserve"> (круглый стол, творческий отчет, деловые игры, семинары-практикумы). </w:t>
      </w:r>
    </w:p>
    <w:p w:rsidR="007558F6" w:rsidRPr="005D4958" w:rsidRDefault="007558F6" w:rsidP="002B2DF4">
      <w:pPr>
        <w:pStyle w:val="af0"/>
        <w:numPr>
          <w:ilvl w:val="0"/>
          <w:numId w:val="1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Руководителям ШМО усилить контроль за </w:t>
      </w:r>
      <w:proofErr w:type="spellStart"/>
      <w:r w:rsidRPr="005D4958">
        <w:rPr>
          <w:color w:val="404040" w:themeColor="text1" w:themeTint="BF"/>
          <w:szCs w:val="28"/>
        </w:rPr>
        <w:t>взаимопосещением</w:t>
      </w:r>
      <w:proofErr w:type="spellEnd"/>
      <w:r w:rsidRPr="005D4958">
        <w:rPr>
          <w:color w:val="404040" w:themeColor="text1" w:themeTint="BF"/>
          <w:szCs w:val="28"/>
        </w:rPr>
        <w:t xml:space="preserve"> учителей. </w:t>
      </w:r>
    </w:p>
    <w:p w:rsidR="002D7095" w:rsidRPr="005D4958" w:rsidRDefault="002D7095" w:rsidP="002D7095">
      <w:pPr>
        <w:pStyle w:val="af0"/>
        <w:ind w:left="720"/>
        <w:jc w:val="both"/>
        <w:rPr>
          <w:color w:val="404040" w:themeColor="text1" w:themeTint="BF"/>
          <w:szCs w:val="28"/>
        </w:rPr>
      </w:pPr>
    </w:p>
    <w:p w:rsidR="00C44478" w:rsidRPr="005D4958" w:rsidRDefault="00C44478" w:rsidP="00D56616">
      <w:pPr>
        <w:pStyle w:val="af0"/>
        <w:ind w:firstLine="360"/>
        <w:jc w:val="left"/>
        <w:rPr>
          <w:b/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t>Приоритетные направ</w:t>
      </w:r>
      <w:r w:rsidR="008D6FC0">
        <w:rPr>
          <w:b/>
          <w:color w:val="404040" w:themeColor="text1" w:themeTint="BF"/>
          <w:szCs w:val="28"/>
        </w:rPr>
        <w:t>ления методической работы на 2020-2021</w:t>
      </w:r>
      <w:r w:rsidRPr="005D4958">
        <w:rPr>
          <w:b/>
          <w:color w:val="404040" w:themeColor="text1" w:themeTint="BF"/>
          <w:szCs w:val="28"/>
        </w:rPr>
        <w:t xml:space="preserve"> учебный год:</w:t>
      </w:r>
    </w:p>
    <w:p w:rsidR="00C44478" w:rsidRPr="005D4958" w:rsidRDefault="00C44478" w:rsidP="002B2DF4">
      <w:pPr>
        <w:pStyle w:val="af0"/>
        <w:numPr>
          <w:ilvl w:val="0"/>
          <w:numId w:val="12"/>
        </w:numPr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Повышение квалификации педагогических работников через аттестацию, </w:t>
      </w:r>
      <w:proofErr w:type="spellStart"/>
      <w:r w:rsidRPr="005D4958">
        <w:rPr>
          <w:color w:val="404040" w:themeColor="text1" w:themeTint="BF"/>
          <w:szCs w:val="28"/>
        </w:rPr>
        <w:t>взаимопосещение</w:t>
      </w:r>
      <w:proofErr w:type="spellEnd"/>
      <w:r w:rsidRPr="005D4958">
        <w:rPr>
          <w:color w:val="404040" w:themeColor="text1" w:themeTint="BF"/>
          <w:szCs w:val="28"/>
        </w:rPr>
        <w:t xml:space="preserve"> уроков, обучение на курсах, участие в семинарах, обобщение и распространение передового педагогического опыта.</w:t>
      </w:r>
    </w:p>
    <w:p w:rsidR="00C44478" w:rsidRPr="005D4958" w:rsidRDefault="008D6FC0" w:rsidP="00D56616">
      <w:pPr>
        <w:pStyle w:val="af0"/>
        <w:ind w:firstLine="603"/>
        <w:jc w:val="left"/>
        <w:rPr>
          <w:b/>
          <w:color w:val="404040" w:themeColor="text1" w:themeTint="BF"/>
          <w:szCs w:val="28"/>
        </w:rPr>
      </w:pPr>
      <w:r>
        <w:rPr>
          <w:b/>
          <w:color w:val="404040" w:themeColor="text1" w:themeTint="BF"/>
          <w:szCs w:val="28"/>
        </w:rPr>
        <w:t>Задачи на 2020-2021</w:t>
      </w:r>
      <w:r w:rsidR="00C44478" w:rsidRPr="005D4958">
        <w:rPr>
          <w:b/>
          <w:color w:val="404040" w:themeColor="text1" w:themeTint="BF"/>
          <w:szCs w:val="28"/>
        </w:rPr>
        <w:t>учебный год</w:t>
      </w:r>
      <w:r w:rsidR="00CD077B" w:rsidRPr="005D4958">
        <w:rPr>
          <w:b/>
          <w:color w:val="404040" w:themeColor="text1" w:themeTint="BF"/>
          <w:szCs w:val="28"/>
        </w:rPr>
        <w:t>.</w:t>
      </w:r>
    </w:p>
    <w:p w:rsidR="00C44478" w:rsidRPr="005D4958" w:rsidRDefault="00C44478" w:rsidP="002B2DF4">
      <w:pPr>
        <w:pStyle w:val="af0"/>
        <w:numPr>
          <w:ilvl w:val="0"/>
          <w:numId w:val="13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Создать систему деятельности школы, обеспечивающую профессиональный рост педагогов, включение его в инновационные процессы школы.</w:t>
      </w:r>
    </w:p>
    <w:p w:rsidR="00C44478" w:rsidRPr="005D4958" w:rsidRDefault="00C44478" w:rsidP="002B2DF4">
      <w:pPr>
        <w:pStyle w:val="af0"/>
        <w:numPr>
          <w:ilvl w:val="0"/>
          <w:numId w:val="13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Продолжить работу </w:t>
      </w:r>
      <w:r w:rsidR="00D56616" w:rsidRPr="005D4958">
        <w:rPr>
          <w:color w:val="404040" w:themeColor="text1" w:themeTint="BF"/>
          <w:szCs w:val="28"/>
        </w:rPr>
        <w:t xml:space="preserve">по организации </w:t>
      </w:r>
      <w:proofErr w:type="spellStart"/>
      <w:r w:rsidR="00D56616" w:rsidRPr="005D4958">
        <w:rPr>
          <w:color w:val="404040" w:themeColor="text1" w:themeTint="BF"/>
          <w:szCs w:val="28"/>
          <w:shd w:val="clear" w:color="auto" w:fill="FFFFFF"/>
        </w:rPr>
        <w:t>обученияв</w:t>
      </w:r>
      <w:proofErr w:type="spellEnd"/>
      <w:r w:rsidR="00D56616" w:rsidRPr="005D4958">
        <w:rPr>
          <w:color w:val="404040" w:themeColor="text1" w:themeTint="BF"/>
          <w:szCs w:val="28"/>
          <w:shd w:val="clear" w:color="auto" w:fill="FFFFFF"/>
        </w:rPr>
        <w:t xml:space="preserve"> </w:t>
      </w:r>
      <w:proofErr w:type="gramStart"/>
      <w:r w:rsidR="00D56616" w:rsidRPr="005D4958">
        <w:rPr>
          <w:color w:val="404040" w:themeColor="text1" w:themeTint="BF"/>
          <w:szCs w:val="28"/>
          <w:shd w:val="clear" w:color="auto" w:fill="FFFFFF"/>
        </w:rPr>
        <w:t>условиях</w:t>
      </w:r>
      <w:proofErr w:type="gramEnd"/>
      <w:r w:rsidR="00D56616" w:rsidRPr="005D4958">
        <w:rPr>
          <w:color w:val="404040" w:themeColor="text1" w:themeTint="BF"/>
          <w:szCs w:val="28"/>
          <w:shd w:val="clear" w:color="auto" w:fill="FFFFFF"/>
        </w:rPr>
        <w:t xml:space="preserve"> перехода на федеральные государственные образовательные стандарты на основе информационно-коммуникативных технологий</w:t>
      </w:r>
      <w:r w:rsidRPr="005D4958">
        <w:rPr>
          <w:color w:val="404040" w:themeColor="text1" w:themeTint="BF"/>
          <w:szCs w:val="28"/>
        </w:rPr>
        <w:t>.</w:t>
      </w:r>
    </w:p>
    <w:p w:rsidR="00DA50D3" w:rsidRPr="005D4958" w:rsidRDefault="00C44478" w:rsidP="002B2DF4">
      <w:pPr>
        <w:pStyle w:val="af0"/>
        <w:numPr>
          <w:ilvl w:val="0"/>
          <w:numId w:val="13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Планировать </w:t>
      </w:r>
      <w:proofErr w:type="spellStart"/>
      <w:r w:rsidRPr="005D4958">
        <w:rPr>
          <w:color w:val="404040" w:themeColor="text1" w:themeTint="BF"/>
          <w:szCs w:val="28"/>
        </w:rPr>
        <w:t>внеурочнуюдеятельност</w:t>
      </w:r>
      <w:r w:rsidR="00A74578" w:rsidRPr="005D4958">
        <w:rPr>
          <w:color w:val="404040" w:themeColor="text1" w:themeTint="BF"/>
          <w:szCs w:val="28"/>
        </w:rPr>
        <w:t>ь</w:t>
      </w:r>
      <w:r w:rsidRPr="005D4958">
        <w:rPr>
          <w:color w:val="404040" w:themeColor="text1" w:themeTint="BF"/>
          <w:szCs w:val="28"/>
        </w:rPr>
        <w:t>ю</w:t>
      </w:r>
      <w:proofErr w:type="spellEnd"/>
      <w:r w:rsidRPr="005D4958">
        <w:rPr>
          <w:color w:val="404040" w:themeColor="text1" w:themeTint="BF"/>
          <w:szCs w:val="28"/>
        </w:rPr>
        <w:t xml:space="preserve"> учителей и учащихся для качественной</w:t>
      </w:r>
      <w:r w:rsidR="00ED057B" w:rsidRPr="005D4958">
        <w:rPr>
          <w:color w:val="404040" w:themeColor="text1" w:themeTint="BF"/>
          <w:szCs w:val="28"/>
        </w:rPr>
        <w:t xml:space="preserve"> подготовки участников олимпиад, творческих конкурсов, конкурсов научно-исследовательских работ</w:t>
      </w:r>
      <w:r w:rsidR="00DA50D3" w:rsidRPr="005D4958">
        <w:rPr>
          <w:color w:val="404040" w:themeColor="text1" w:themeTint="BF"/>
          <w:szCs w:val="28"/>
        </w:rPr>
        <w:t>.</w:t>
      </w:r>
    </w:p>
    <w:p w:rsidR="00DA50D3" w:rsidRPr="005D4958" w:rsidRDefault="00DA50D3" w:rsidP="00DA50D3">
      <w:pPr>
        <w:pStyle w:val="af0"/>
        <w:ind w:left="720"/>
        <w:jc w:val="both"/>
        <w:rPr>
          <w:color w:val="404040" w:themeColor="text1" w:themeTint="BF"/>
          <w:szCs w:val="28"/>
        </w:rPr>
      </w:pPr>
    </w:p>
    <w:p w:rsidR="002D7095" w:rsidRPr="005D4958" w:rsidRDefault="00B97B2F" w:rsidP="00DA50D3">
      <w:pPr>
        <w:pStyle w:val="af0"/>
        <w:ind w:left="360"/>
        <w:jc w:val="both"/>
        <w:rPr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lastRenderedPageBreak/>
        <w:t xml:space="preserve">Раздел </w:t>
      </w:r>
      <w:r w:rsidR="00ED057B" w:rsidRPr="005D4958">
        <w:rPr>
          <w:b/>
          <w:color w:val="404040" w:themeColor="text1" w:themeTint="BF"/>
          <w:szCs w:val="28"/>
        </w:rPr>
        <w:t>6</w:t>
      </w:r>
      <w:r w:rsidRPr="005D4958">
        <w:rPr>
          <w:b/>
          <w:color w:val="404040" w:themeColor="text1" w:themeTint="BF"/>
          <w:szCs w:val="28"/>
        </w:rPr>
        <w:t xml:space="preserve">. </w:t>
      </w:r>
      <w:r w:rsidR="00A74578" w:rsidRPr="005D4958">
        <w:rPr>
          <w:b/>
          <w:color w:val="404040" w:themeColor="text1" w:themeTint="BF"/>
          <w:szCs w:val="28"/>
        </w:rPr>
        <w:t xml:space="preserve">Анализ </w:t>
      </w:r>
      <w:proofErr w:type="spellStart"/>
      <w:r w:rsidR="00A74578" w:rsidRPr="005D4958">
        <w:rPr>
          <w:b/>
          <w:color w:val="404040" w:themeColor="text1" w:themeTint="BF"/>
          <w:szCs w:val="28"/>
        </w:rPr>
        <w:t>внутришкольного</w:t>
      </w:r>
      <w:proofErr w:type="spellEnd"/>
      <w:r w:rsidR="00A74578" w:rsidRPr="005D4958">
        <w:rPr>
          <w:b/>
          <w:color w:val="404040" w:themeColor="text1" w:themeTint="BF"/>
          <w:szCs w:val="28"/>
        </w:rPr>
        <w:t xml:space="preserve"> контроля.</w:t>
      </w:r>
    </w:p>
    <w:p w:rsidR="00ED057B" w:rsidRPr="005D4958" w:rsidRDefault="00ED057B" w:rsidP="009D5500">
      <w:pPr>
        <w:pStyle w:val="af0"/>
        <w:jc w:val="left"/>
        <w:rPr>
          <w:b/>
          <w:color w:val="404040" w:themeColor="text1" w:themeTint="BF"/>
          <w:szCs w:val="28"/>
        </w:rPr>
      </w:pPr>
    </w:p>
    <w:p w:rsidR="00A74578" w:rsidRPr="005D4958" w:rsidRDefault="00A74578" w:rsidP="00ED057B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Повышению педагогического мастерства учителей способствует правильно организованный </w:t>
      </w:r>
      <w:proofErr w:type="spellStart"/>
      <w:r w:rsidRPr="005D4958">
        <w:rPr>
          <w:color w:val="404040" w:themeColor="text1" w:themeTint="BF"/>
          <w:szCs w:val="28"/>
        </w:rPr>
        <w:t>внутришкольный</w:t>
      </w:r>
      <w:proofErr w:type="spellEnd"/>
      <w:r w:rsidRPr="005D4958">
        <w:rPr>
          <w:color w:val="404040" w:themeColor="text1" w:themeTint="BF"/>
          <w:szCs w:val="28"/>
        </w:rPr>
        <w:t xml:space="preserve"> контроль. Организованный </w:t>
      </w:r>
      <w:proofErr w:type="spellStart"/>
      <w:r w:rsidRPr="005D4958">
        <w:rPr>
          <w:color w:val="404040" w:themeColor="text1" w:themeTint="BF"/>
          <w:szCs w:val="28"/>
        </w:rPr>
        <w:t>внутришкольный</w:t>
      </w:r>
      <w:proofErr w:type="spellEnd"/>
      <w:r w:rsidRPr="005D4958">
        <w:rPr>
          <w:color w:val="404040" w:themeColor="text1" w:themeTint="BF"/>
          <w:szCs w:val="28"/>
        </w:rPr>
        <w:t xml:space="preserve"> контроль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 Свою задачу во ВШК мы видим в том, чтобы совместно с учителями найти причины возникающих в педагогической деятельности проблем, продумать систему мер по их устранению, ликвидировать недочеты.</w:t>
      </w:r>
    </w:p>
    <w:p w:rsidR="00A74578" w:rsidRPr="005D4958" w:rsidRDefault="00A74578" w:rsidP="00ED057B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iCs/>
          <w:color w:val="404040" w:themeColor="text1" w:themeTint="BF"/>
          <w:szCs w:val="28"/>
        </w:rPr>
        <w:t>Основными направлениями контроля учебно-воспитательного процесса в 201</w:t>
      </w:r>
      <w:r w:rsidR="008D6FC0">
        <w:rPr>
          <w:iCs/>
          <w:color w:val="404040" w:themeColor="text1" w:themeTint="BF"/>
          <w:szCs w:val="28"/>
        </w:rPr>
        <w:t>9-2020</w:t>
      </w:r>
      <w:r w:rsidRPr="005D4958">
        <w:rPr>
          <w:iCs/>
          <w:color w:val="404040" w:themeColor="text1" w:themeTint="BF"/>
          <w:szCs w:val="28"/>
        </w:rPr>
        <w:t xml:space="preserve"> учебном году яв</w:t>
      </w:r>
      <w:r w:rsidR="00ED057B" w:rsidRPr="005D4958">
        <w:rPr>
          <w:iCs/>
          <w:color w:val="404040" w:themeColor="text1" w:themeTint="BF"/>
          <w:szCs w:val="28"/>
        </w:rPr>
        <w:t>ляются</w:t>
      </w:r>
      <w:r w:rsidRPr="005D4958">
        <w:rPr>
          <w:iCs/>
          <w:color w:val="404040" w:themeColor="text1" w:themeTint="BF"/>
          <w:szCs w:val="28"/>
        </w:rPr>
        <w:t xml:space="preserve">: </w:t>
      </w:r>
      <w:proofErr w:type="gramStart"/>
      <w:r w:rsidR="00ED057B" w:rsidRPr="005D4958">
        <w:rPr>
          <w:iCs/>
          <w:color w:val="404040" w:themeColor="text1" w:themeTint="BF"/>
          <w:szCs w:val="28"/>
        </w:rPr>
        <w:t xml:space="preserve">контроль </w:t>
      </w:r>
      <w:r w:rsidRPr="005D4958">
        <w:rPr>
          <w:color w:val="404040" w:themeColor="text1" w:themeTint="BF"/>
          <w:szCs w:val="28"/>
        </w:rPr>
        <w:t>за</w:t>
      </w:r>
      <w:proofErr w:type="gramEnd"/>
      <w:r w:rsidRPr="005D4958">
        <w:rPr>
          <w:color w:val="404040" w:themeColor="text1" w:themeTint="BF"/>
          <w:szCs w:val="28"/>
        </w:rPr>
        <w:t xml:space="preserve"> ведением документации, за качеством знаний, за уровнем преподавания учебных предметов, за объемом выполнения учебных программ, за подготовкой к государственной (ит</w:t>
      </w:r>
      <w:r w:rsidR="0038083A" w:rsidRPr="005D4958">
        <w:rPr>
          <w:color w:val="404040" w:themeColor="text1" w:themeTint="BF"/>
          <w:szCs w:val="28"/>
        </w:rPr>
        <w:t xml:space="preserve">оговой) аттестации, </w:t>
      </w:r>
      <w:r w:rsidRPr="005D4958">
        <w:rPr>
          <w:color w:val="404040" w:themeColor="text1" w:themeTint="BF"/>
          <w:szCs w:val="28"/>
        </w:rPr>
        <w:t>за успеваемостью обучающихся в школе, за посещаемостью обучающимися учебных занятий.</w:t>
      </w:r>
    </w:p>
    <w:p w:rsidR="00677C6A" w:rsidRPr="005D4958" w:rsidRDefault="00677C6A" w:rsidP="00ED057B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Итоги контроля отражены в пр</w:t>
      </w:r>
      <w:r w:rsidR="001736F0" w:rsidRPr="005D4958">
        <w:rPr>
          <w:color w:val="404040" w:themeColor="text1" w:themeTint="BF"/>
          <w:szCs w:val="28"/>
        </w:rPr>
        <w:t xml:space="preserve">отоколах совещаний </w:t>
      </w:r>
      <w:proofErr w:type="gramStart"/>
      <w:r w:rsidR="001736F0" w:rsidRPr="005D4958">
        <w:rPr>
          <w:color w:val="404040" w:themeColor="text1" w:themeTint="BF"/>
          <w:szCs w:val="28"/>
        </w:rPr>
        <w:t>при</w:t>
      </w:r>
      <w:proofErr w:type="gramEnd"/>
      <w:r w:rsidR="001736F0" w:rsidRPr="005D4958">
        <w:rPr>
          <w:color w:val="404040" w:themeColor="text1" w:themeTint="BF"/>
          <w:szCs w:val="28"/>
        </w:rPr>
        <w:t xml:space="preserve"> </w:t>
      </w:r>
      <w:proofErr w:type="gramStart"/>
      <w:r w:rsidR="001736F0" w:rsidRPr="005D4958">
        <w:rPr>
          <w:color w:val="404040" w:themeColor="text1" w:themeTint="BF"/>
          <w:szCs w:val="28"/>
        </w:rPr>
        <w:t>зам</w:t>
      </w:r>
      <w:proofErr w:type="gramEnd"/>
      <w:r w:rsidR="001736F0" w:rsidRPr="005D4958">
        <w:rPr>
          <w:color w:val="404040" w:themeColor="text1" w:themeTint="BF"/>
          <w:szCs w:val="28"/>
        </w:rPr>
        <w:t>. директора</w:t>
      </w:r>
      <w:r w:rsidRPr="005D4958">
        <w:rPr>
          <w:color w:val="404040" w:themeColor="text1" w:themeTint="BF"/>
          <w:szCs w:val="28"/>
        </w:rPr>
        <w:t xml:space="preserve">, заседаниях ШМО, в приказах директора, в справках. </w:t>
      </w:r>
    </w:p>
    <w:p w:rsidR="00677C6A" w:rsidRPr="005D4958" w:rsidRDefault="00677C6A" w:rsidP="00ED057B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В течение учебного года проводился мониторинг уровня </w:t>
      </w:r>
      <w:proofErr w:type="spellStart"/>
      <w:r w:rsidRPr="005D4958">
        <w:rPr>
          <w:color w:val="404040" w:themeColor="text1" w:themeTint="BF"/>
          <w:szCs w:val="28"/>
        </w:rPr>
        <w:t>сформированности</w:t>
      </w:r>
      <w:r w:rsidR="00ED057B" w:rsidRPr="005D4958">
        <w:rPr>
          <w:color w:val="404040" w:themeColor="text1" w:themeTint="BF"/>
          <w:szCs w:val="28"/>
        </w:rPr>
        <w:t>ЗУНов</w:t>
      </w:r>
      <w:proofErr w:type="spellEnd"/>
      <w:r w:rsidR="00ED057B" w:rsidRPr="005D4958">
        <w:rPr>
          <w:color w:val="404040" w:themeColor="text1" w:themeTint="BF"/>
          <w:szCs w:val="28"/>
        </w:rPr>
        <w:t xml:space="preserve"> по рус</w:t>
      </w:r>
      <w:r w:rsidR="001736F0" w:rsidRPr="005D4958">
        <w:rPr>
          <w:color w:val="404040" w:themeColor="text1" w:themeTint="BF"/>
          <w:szCs w:val="28"/>
        </w:rPr>
        <w:t>скому языку,</w:t>
      </w:r>
      <w:r w:rsidRPr="005D4958">
        <w:rPr>
          <w:color w:val="404040" w:themeColor="text1" w:themeTint="BF"/>
          <w:szCs w:val="28"/>
        </w:rPr>
        <w:t xml:space="preserve"> математике</w:t>
      </w:r>
      <w:r w:rsidR="001736F0" w:rsidRPr="005D4958">
        <w:rPr>
          <w:color w:val="404040" w:themeColor="text1" w:themeTint="BF"/>
          <w:szCs w:val="28"/>
        </w:rPr>
        <w:t xml:space="preserve"> и по родному языку</w:t>
      </w:r>
      <w:r w:rsidRPr="005D4958">
        <w:rPr>
          <w:color w:val="404040" w:themeColor="text1" w:themeTint="BF"/>
          <w:szCs w:val="28"/>
        </w:rPr>
        <w:t xml:space="preserve"> в виде контрольных работ</w:t>
      </w:r>
      <w:r w:rsidR="008D6FC0">
        <w:rPr>
          <w:color w:val="404040" w:themeColor="text1" w:themeTint="BF"/>
          <w:szCs w:val="28"/>
        </w:rPr>
        <w:t xml:space="preserve">, тестов, пробных </w:t>
      </w:r>
      <w:proofErr w:type="spellStart"/>
      <w:r w:rsidR="008D6FC0">
        <w:rPr>
          <w:color w:val="404040" w:themeColor="text1" w:themeTint="BF"/>
          <w:szCs w:val="28"/>
        </w:rPr>
        <w:t>ОГЭ</w:t>
      </w:r>
      <w:proofErr w:type="gramStart"/>
      <w:r w:rsidRPr="005D4958">
        <w:rPr>
          <w:color w:val="404040" w:themeColor="text1" w:themeTint="BF"/>
          <w:szCs w:val="28"/>
        </w:rPr>
        <w:t>.Р</w:t>
      </w:r>
      <w:proofErr w:type="gramEnd"/>
      <w:r w:rsidRPr="005D4958">
        <w:rPr>
          <w:color w:val="404040" w:themeColor="text1" w:themeTint="BF"/>
          <w:szCs w:val="28"/>
        </w:rPr>
        <w:t>аботы</w:t>
      </w:r>
      <w:proofErr w:type="spellEnd"/>
      <w:r w:rsidRPr="005D4958">
        <w:rPr>
          <w:color w:val="404040" w:themeColor="text1" w:themeTint="BF"/>
          <w:szCs w:val="28"/>
        </w:rPr>
        <w:t xml:space="preserve"> анализировались, обсуждались на заседаниях ШМО, совещаниях при директоре.</w:t>
      </w:r>
    </w:p>
    <w:p w:rsidR="00677C6A" w:rsidRPr="005D4958" w:rsidRDefault="00677C6A" w:rsidP="00ED057B">
      <w:pPr>
        <w:pStyle w:val="af0"/>
        <w:ind w:firstLine="708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В теч</w:t>
      </w:r>
      <w:r w:rsidR="001736F0" w:rsidRPr="005D4958">
        <w:rPr>
          <w:color w:val="404040" w:themeColor="text1" w:themeTint="BF"/>
          <w:szCs w:val="28"/>
        </w:rPr>
        <w:t>ение учебного года заместителем</w:t>
      </w:r>
      <w:r w:rsidRPr="005D4958">
        <w:rPr>
          <w:color w:val="404040" w:themeColor="text1" w:themeTint="BF"/>
          <w:szCs w:val="28"/>
        </w:rPr>
        <w:t xml:space="preserve"> директора по УВР</w:t>
      </w:r>
      <w:r w:rsidR="001736F0" w:rsidRPr="005D4958">
        <w:rPr>
          <w:color w:val="404040" w:themeColor="text1" w:themeTint="BF"/>
          <w:szCs w:val="28"/>
        </w:rPr>
        <w:t xml:space="preserve"> </w:t>
      </w:r>
      <w:proofErr w:type="spellStart"/>
      <w:r w:rsidR="001736F0" w:rsidRPr="005D4958">
        <w:rPr>
          <w:color w:val="404040" w:themeColor="text1" w:themeTint="BF"/>
          <w:szCs w:val="28"/>
        </w:rPr>
        <w:t>Эфендиевой</w:t>
      </w:r>
      <w:proofErr w:type="spellEnd"/>
      <w:r w:rsidR="001736F0" w:rsidRPr="005D4958">
        <w:rPr>
          <w:color w:val="404040" w:themeColor="text1" w:themeTint="BF"/>
          <w:szCs w:val="28"/>
        </w:rPr>
        <w:t xml:space="preserve"> З.Г.</w:t>
      </w:r>
      <w:r w:rsidRPr="005D4958">
        <w:rPr>
          <w:color w:val="404040" w:themeColor="text1" w:themeTint="BF"/>
          <w:szCs w:val="28"/>
        </w:rPr>
        <w:t xml:space="preserve">осуществлялся </w:t>
      </w:r>
      <w:proofErr w:type="gramStart"/>
      <w:r w:rsidRPr="005D4958">
        <w:rPr>
          <w:color w:val="404040" w:themeColor="text1" w:themeTint="BF"/>
          <w:szCs w:val="28"/>
        </w:rPr>
        <w:t>контроль за</w:t>
      </w:r>
      <w:proofErr w:type="gramEnd"/>
      <w:r w:rsidRPr="005D4958">
        <w:rPr>
          <w:color w:val="404040" w:themeColor="text1" w:themeTint="BF"/>
          <w:szCs w:val="28"/>
        </w:rPr>
        <w:t xml:space="preserve">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</w:t>
      </w:r>
      <w:proofErr w:type="spellStart"/>
      <w:r w:rsidRPr="005D4958">
        <w:rPr>
          <w:color w:val="404040" w:themeColor="text1" w:themeTint="BF"/>
          <w:szCs w:val="28"/>
        </w:rPr>
        <w:t>отсутствующихучителей</w:t>
      </w:r>
      <w:proofErr w:type="spellEnd"/>
      <w:r w:rsidRPr="005D4958">
        <w:rPr>
          <w:color w:val="404040" w:themeColor="text1" w:themeTint="BF"/>
          <w:szCs w:val="28"/>
        </w:rPr>
        <w:t xml:space="preserve">, </w:t>
      </w:r>
      <w:r w:rsidR="001736F0" w:rsidRPr="005D4958">
        <w:rPr>
          <w:color w:val="404040" w:themeColor="text1" w:themeTint="BF"/>
          <w:szCs w:val="28"/>
        </w:rPr>
        <w:t>проводились дополнительные часы.</w:t>
      </w:r>
    </w:p>
    <w:p w:rsidR="009861AC" w:rsidRPr="005D4958" w:rsidRDefault="00677C6A" w:rsidP="009861AC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течение года с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педагогами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,к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лассными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руководителями проводились совещания, на которых осуществлялись анализ успеваемости обучающихся, анализ ЗУН по итогам контроля, анализ выполнения программ, посещаемости обучающихся учебных занятий, анализ выполнения плана по организованному завершению учебного года, подготовки к государственной (итоговой) атт</w:t>
      </w:r>
      <w:r w:rsidR="001736F0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естации обучающихся 9 класса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Проведение совещаний позволило своевременно выявлять возникающие проблемы и осуществлять их коррекцию.</w:t>
      </w:r>
      <w:r w:rsidR="009861AC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После каждой четверти проверялись классные журналы, протоколы ШМО, проводился анализ итоговых контрольных работ. По график</w:t>
      </w:r>
      <w:r w:rsidR="0038083A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 проходила проверка дневников,</w:t>
      </w:r>
      <w:r w:rsidR="009861AC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рабочих и контрольных тетрадей учащихся.</w:t>
      </w:r>
    </w:p>
    <w:p w:rsidR="009861AC" w:rsidRPr="005D4958" w:rsidRDefault="009861AC" w:rsidP="009861AC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По их проверке составлены справки и обсуждены на заседаниях ШМО и производственных совещаний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зам. директора.</w:t>
      </w:r>
    </w:p>
    <w:p w:rsidR="009861AC" w:rsidRPr="005D4958" w:rsidRDefault="009861AC" w:rsidP="009861AC">
      <w:pPr>
        <w:pStyle w:val="af0"/>
        <w:rPr>
          <w:b/>
          <w:color w:val="404040" w:themeColor="text1" w:themeTint="BF"/>
          <w:szCs w:val="28"/>
        </w:rPr>
      </w:pPr>
    </w:p>
    <w:p w:rsidR="003E4584" w:rsidRPr="005D4958" w:rsidRDefault="008A5B5C" w:rsidP="003E4584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Администрацией  школы принимаются меры по изучению и дальнейшему совершенствованию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внутришкольного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контроля. В целях проверки обоснованности выбора форм и методов организации урока, подготовленности учителя к уроку, проверки использования ИКТ на уроках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директ</w:t>
      </w:r>
      <w:r w:rsidR="00E03EC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ором школы посещено   7</w:t>
      </w:r>
      <w:r w:rsidR="0007526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5уроков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9 мероприятий</w:t>
      </w:r>
      <w:r w:rsidR="0038083A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заместителем дире</w:t>
      </w:r>
      <w:r w:rsidR="008D6FC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ктора 68</w:t>
      </w:r>
      <w:r w:rsidR="00E03EC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уроков и 13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мероприятий. Посещённые уроки были объединены одной задачей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–в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ыявить уровень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сформированности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специальных умений , определяющих готовность учащихся к самостоятельной работе, к самостоятельной деятельности. Посещённые  уроки показали рост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 xml:space="preserve">педагогического мастерства учителя, углубленную работу над изучением и внедрением методической темы. Но, к сожалению, есть ещё учителя, которые не внедряют современные технологии, не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понимают насколько ИКТ могут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облегчить подготовку  учителя к уроку и процесс усвоения учащимися нового материала. Задача школы 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–п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омочь этим учителям, научить их работать с компьютером. На уроках широко используется ИКТ, компьютеры учителями начальных классов</w:t>
      </w:r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Учуевой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А.М., 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Эфендиевой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З.Г., учителем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иност</w:t>
      </w:r>
      <w:proofErr w:type="spellEnd"/>
      <w:proofErr w:type="gram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языка-Цургуловой</w:t>
      </w:r>
      <w:proofErr w:type="spell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Г.А., учителем русского языка- Ш</w:t>
      </w:r>
      <w:r w:rsidR="00E03EC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ихалиевой Г.Г.,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биологии- Бакуновой Дж. Г.</w:t>
      </w:r>
    </w:p>
    <w:p w:rsidR="003E4584" w:rsidRPr="005D4958" w:rsidRDefault="003E4584" w:rsidP="003E4584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71CD2" w:rsidRPr="005D4958" w:rsidRDefault="00644B92" w:rsidP="0060396A">
      <w:pPr>
        <w:pStyle w:val="af0"/>
        <w:jc w:val="left"/>
        <w:rPr>
          <w:b/>
          <w:i/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t>6</w:t>
      </w:r>
      <w:r w:rsidR="00B97B2F" w:rsidRPr="005D4958">
        <w:rPr>
          <w:b/>
          <w:i/>
          <w:color w:val="404040" w:themeColor="text1" w:themeTint="BF"/>
          <w:szCs w:val="28"/>
        </w:rPr>
        <w:t>.1.</w:t>
      </w:r>
      <w:proofErr w:type="gramStart"/>
      <w:r w:rsidR="00771CD2" w:rsidRPr="005D4958">
        <w:rPr>
          <w:b/>
          <w:i/>
          <w:color w:val="404040" w:themeColor="text1" w:themeTint="BF"/>
          <w:szCs w:val="28"/>
        </w:rPr>
        <w:t>Контроль за</w:t>
      </w:r>
      <w:proofErr w:type="gramEnd"/>
      <w:r w:rsidR="00771CD2" w:rsidRPr="005D4958">
        <w:rPr>
          <w:b/>
          <w:i/>
          <w:color w:val="404040" w:themeColor="text1" w:themeTint="BF"/>
          <w:szCs w:val="28"/>
        </w:rPr>
        <w:t xml:space="preserve"> состоянием преподавания</w:t>
      </w:r>
      <w:r w:rsidR="001234F5" w:rsidRPr="005D4958">
        <w:rPr>
          <w:b/>
          <w:i/>
          <w:color w:val="404040" w:themeColor="text1" w:themeTint="BF"/>
          <w:szCs w:val="28"/>
        </w:rPr>
        <w:t xml:space="preserve"> учебных предметов</w:t>
      </w:r>
      <w:r w:rsidR="00B97B2F" w:rsidRPr="005D4958">
        <w:rPr>
          <w:b/>
          <w:i/>
          <w:color w:val="404040" w:themeColor="text1" w:themeTint="BF"/>
          <w:szCs w:val="28"/>
        </w:rPr>
        <w:t>.</w:t>
      </w:r>
    </w:p>
    <w:p w:rsidR="00776B33" w:rsidRPr="005D4958" w:rsidRDefault="00776B33" w:rsidP="00644B92">
      <w:pPr>
        <w:pStyle w:val="af0"/>
        <w:rPr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t>В</w:t>
      </w:r>
      <w:r w:rsidR="008D6FC0">
        <w:rPr>
          <w:color w:val="404040" w:themeColor="text1" w:themeTint="BF"/>
          <w:szCs w:val="28"/>
        </w:rPr>
        <w:t xml:space="preserve"> течение 2019-2020</w:t>
      </w:r>
      <w:r w:rsidRPr="005D4958">
        <w:rPr>
          <w:color w:val="404040" w:themeColor="text1" w:themeTint="BF"/>
          <w:szCs w:val="28"/>
        </w:rPr>
        <w:t xml:space="preserve"> учебного года был осуществлён </w:t>
      </w:r>
      <w:proofErr w:type="gramStart"/>
      <w:r w:rsidRPr="005D4958">
        <w:rPr>
          <w:color w:val="404040" w:themeColor="text1" w:themeTint="BF"/>
          <w:szCs w:val="28"/>
        </w:rPr>
        <w:t>контроль за</w:t>
      </w:r>
      <w:proofErr w:type="gramEnd"/>
      <w:r w:rsidRPr="005D4958">
        <w:rPr>
          <w:color w:val="404040" w:themeColor="text1" w:themeTint="BF"/>
          <w:szCs w:val="28"/>
        </w:rPr>
        <w:t xml:space="preserve"> состоянием преподавания следующих учебных предметов:</w:t>
      </w:r>
    </w:p>
    <w:p w:rsidR="00776B33" w:rsidRPr="005D4958" w:rsidRDefault="00776B33" w:rsidP="00F31847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1.Математики </w:t>
      </w:r>
      <w:proofErr w:type="gramStart"/>
      <w:r w:rsidRPr="005D4958">
        <w:rPr>
          <w:color w:val="404040" w:themeColor="text1" w:themeTint="BF"/>
          <w:szCs w:val="28"/>
        </w:rPr>
        <w:t>–У</w:t>
      </w:r>
      <w:proofErr w:type="gramEnd"/>
      <w:r w:rsidRPr="005D4958">
        <w:rPr>
          <w:color w:val="404040" w:themeColor="text1" w:themeTint="BF"/>
          <w:szCs w:val="28"/>
        </w:rPr>
        <w:t>чуева Г.Х.</w:t>
      </w:r>
    </w:p>
    <w:p w:rsidR="00776B33" w:rsidRPr="005D4958" w:rsidRDefault="00776B33" w:rsidP="00F31847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2.Русского языка и </w:t>
      </w:r>
      <w:proofErr w:type="spellStart"/>
      <w:r w:rsidRPr="005D4958">
        <w:rPr>
          <w:color w:val="404040" w:themeColor="text1" w:themeTint="BF"/>
          <w:szCs w:val="28"/>
        </w:rPr>
        <w:t>литературы-Шихалиева</w:t>
      </w:r>
      <w:proofErr w:type="spellEnd"/>
      <w:r w:rsidRPr="005D4958">
        <w:rPr>
          <w:color w:val="404040" w:themeColor="text1" w:themeTint="BF"/>
          <w:szCs w:val="28"/>
        </w:rPr>
        <w:t xml:space="preserve"> Г.Г.</w:t>
      </w:r>
    </w:p>
    <w:p w:rsidR="00776B33" w:rsidRPr="005D4958" w:rsidRDefault="0007526E" w:rsidP="00F31847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3.Родного языка и </w:t>
      </w:r>
      <w:proofErr w:type="spellStart"/>
      <w:r w:rsidRPr="005D4958">
        <w:rPr>
          <w:color w:val="404040" w:themeColor="text1" w:themeTint="BF"/>
          <w:szCs w:val="28"/>
        </w:rPr>
        <w:t>литературы-Какваева</w:t>
      </w:r>
      <w:proofErr w:type="spellEnd"/>
      <w:r w:rsidRPr="005D4958">
        <w:rPr>
          <w:color w:val="404040" w:themeColor="text1" w:themeTint="BF"/>
          <w:szCs w:val="28"/>
        </w:rPr>
        <w:t xml:space="preserve"> Д.Р.</w:t>
      </w:r>
    </w:p>
    <w:p w:rsidR="00F31847" w:rsidRPr="005D4958" w:rsidRDefault="00776B33" w:rsidP="00F31847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4.Состояния преподавания </w:t>
      </w:r>
      <w:r w:rsidR="00FF54DD" w:rsidRPr="005D4958">
        <w:rPr>
          <w:color w:val="404040" w:themeColor="text1" w:themeTint="BF"/>
          <w:szCs w:val="28"/>
        </w:rPr>
        <w:t xml:space="preserve">учебных предметов в 1-4 классах </w:t>
      </w:r>
      <w:r w:rsidR="00F31847" w:rsidRPr="005D4958">
        <w:rPr>
          <w:color w:val="404040" w:themeColor="text1" w:themeTint="BF"/>
          <w:szCs w:val="28"/>
        </w:rPr>
        <w:t xml:space="preserve"> по ФГОС ООО.</w:t>
      </w:r>
    </w:p>
    <w:p w:rsidR="00F31847" w:rsidRPr="005D4958" w:rsidRDefault="00F31847" w:rsidP="00F31847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5.Иностранного язык</w:t>
      </w:r>
      <w:proofErr w:type="gramStart"/>
      <w:r w:rsidRPr="005D4958">
        <w:rPr>
          <w:color w:val="404040" w:themeColor="text1" w:themeTint="BF"/>
          <w:szCs w:val="28"/>
        </w:rPr>
        <w:t>а(</w:t>
      </w:r>
      <w:proofErr w:type="gramEnd"/>
      <w:r w:rsidRPr="005D4958">
        <w:rPr>
          <w:color w:val="404040" w:themeColor="text1" w:themeTint="BF"/>
          <w:szCs w:val="28"/>
        </w:rPr>
        <w:t xml:space="preserve"> англ.яз.)- Цургулова Г.А.</w:t>
      </w:r>
    </w:p>
    <w:p w:rsidR="00F31847" w:rsidRPr="005D4958" w:rsidRDefault="00F31847" w:rsidP="00F31847">
      <w:pPr>
        <w:pStyle w:val="af0"/>
        <w:jc w:val="left"/>
        <w:rPr>
          <w:color w:val="404040" w:themeColor="text1" w:themeTint="BF"/>
          <w:szCs w:val="28"/>
        </w:rPr>
      </w:pPr>
    </w:p>
    <w:p w:rsidR="00B45974" w:rsidRPr="005D4958" w:rsidRDefault="00F31847" w:rsidP="001234F5">
      <w:pPr>
        <w:pStyle w:val="af0"/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Составлены справки с указанием цели, срока проверки и указанием проведённой работы:</w:t>
      </w:r>
    </w:p>
    <w:p w:rsidR="00644B92" w:rsidRPr="005D4958" w:rsidRDefault="00644B92" w:rsidP="00644B92">
      <w:pPr>
        <w:spacing w:after="0" w:line="240" w:lineRule="auto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  <w:proofErr w:type="spellStart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Цель</w:t>
      </w:r>
      <w:proofErr w:type="gramStart"/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: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к</w:t>
      </w:r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онтроль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F318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за состоянием преподавания (…)</w:t>
      </w:r>
    </w:p>
    <w:p w:rsidR="00644B92" w:rsidRPr="005D4958" w:rsidRDefault="00644B92" w:rsidP="00644B92">
      <w:pPr>
        <w:spacing w:after="0" w:line="240" w:lineRule="auto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Сроки:</w:t>
      </w:r>
      <w:r w:rsidR="00E00CC6" w:rsidRPr="005D4958">
        <w:rPr>
          <w:rFonts w:ascii="Times New Roman" w:hAnsi="Times New Roman"/>
          <w:color w:val="404040" w:themeColor="text1" w:themeTint="BF"/>
          <w:sz w:val="28"/>
          <w:szCs w:val="28"/>
        </w:rPr>
        <w:t>02.03.2018</w:t>
      </w:r>
      <w:r w:rsidR="00F318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–</w:t>
      </w:r>
      <w:r w:rsidR="00E00CC6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13.03.2019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гг.</w:t>
      </w:r>
      <w:r w:rsidR="00F318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и т.д.</w:t>
      </w:r>
    </w:p>
    <w:p w:rsidR="00644B92" w:rsidRPr="005D4958" w:rsidRDefault="00644B92" w:rsidP="00644B92">
      <w:pPr>
        <w:spacing w:after="0" w:line="240" w:lineRule="auto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ходе контроля была проведена следующая работа:</w:t>
      </w:r>
    </w:p>
    <w:p w:rsidR="00644B92" w:rsidRPr="005D4958" w:rsidRDefault="00644B92" w:rsidP="002B2DF4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Проанализирован кадровый состав.</w:t>
      </w:r>
    </w:p>
    <w:p w:rsidR="00644B92" w:rsidRPr="005D4958" w:rsidRDefault="00644B92" w:rsidP="002B2DF4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Подведены итоги административного среза.</w:t>
      </w:r>
    </w:p>
    <w:p w:rsidR="00644B92" w:rsidRPr="005D4958" w:rsidRDefault="00644B92" w:rsidP="002B2DF4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Проанализированы </w:t>
      </w:r>
      <w:r w:rsidR="00C67CD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итоги олимпиады</w:t>
      </w:r>
      <w:proofErr w:type="gramStart"/>
      <w:r w:rsidR="00C67CD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.</w:t>
      </w:r>
      <w:proofErr w:type="gramEnd"/>
    </w:p>
    <w:p w:rsidR="00644B92" w:rsidRPr="005D4958" w:rsidRDefault="00644B92" w:rsidP="002B2DF4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Проверены классные журналы.</w:t>
      </w:r>
    </w:p>
    <w:p w:rsidR="00644B92" w:rsidRPr="005D4958" w:rsidRDefault="00644B92" w:rsidP="002B2DF4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Посещены уроки.</w:t>
      </w:r>
    </w:p>
    <w:p w:rsidR="00644B92" w:rsidRPr="005D4958" w:rsidRDefault="00644B92" w:rsidP="00644B92">
      <w:pPr>
        <w:spacing w:after="0" w:line="240" w:lineRule="auto"/>
        <w:contextualSpacing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644B92" w:rsidRPr="005D4958" w:rsidRDefault="00644B92" w:rsidP="002B2DF4">
      <w:pPr>
        <w:pStyle w:val="af6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Проверка журналов показала, что журналы заполняются своевременно, отметки за к</w:t>
      </w:r>
      <w:r w:rsidR="00F3184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онтрольные 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выставляются вовремя.</w:t>
      </w:r>
    </w:p>
    <w:p w:rsidR="00B268C7" w:rsidRPr="005D4958" w:rsidRDefault="00644B92" w:rsidP="002B2DF4">
      <w:pPr>
        <w:pStyle w:val="af6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Посеще</w:t>
      </w:r>
      <w:r w:rsidR="00F31847" w:rsidRPr="005D4958">
        <w:rPr>
          <w:rFonts w:ascii="Times New Roman" w:hAnsi="Times New Roman"/>
          <w:color w:val="404040" w:themeColor="text1" w:themeTint="BF"/>
          <w:sz w:val="28"/>
          <w:szCs w:val="28"/>
        </w:rPr>
        <w:t>нные уроки показали, что учителя владеют методикой преподавания учебных предметов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, широко использует инновационные технологии,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межпредметные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связи для расширения и углубления знаний учащихся. </w:t>
      </w:r>
    </w:p>
    <w:p w:rsidR="00644B92" w:rsidRPr="005D4958" w:rsidRDefault="00644B92" w:rsidP="00644B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Рационально распределяется время. Реализуются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общедидактические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принципы: научности, связь с жизнью, доступности, рационального использования наглядности. Уроки имеют практическую направленность. В процессе усвоения нового материала, закрепления актуализируются знания, используется учебная наглядность (таблицы, схемы, муляжи, коллекции природного материала), проводится работа с книгой. Все учащиеся обеспечены учебниками. Учитель применяет объяснительно – иллюстративный, проблемное изложение, репродуктивный методы ведения. Четко прослеживаются этапы урока. Проводится рефлексия. Ведутся рабочие тетради, учащиеся научены конспектированию материала.</w:t>
      </w:r>
    </w:p>
    <w:p w:rsidR="00644B92" w:rsidRPr="005D4958" w:rsidRDefault="00644B92" w:rsidP="00644B92">
      <w:pPr>
        <w:spacing w:after="0" w:line="240" w:lineRule="auto"/>
        <w:ind w:firstLine="360"/>
        <w:contextualSpacing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B268C7" w:rsidRPr="005D4958" w:rsidRDefault="00B268C7" w:rsidP="00B268C7">
      <w:pPr>
        <w:pStyle w:val="af0"/>
        <w:jc w:val="both"/>
        <w:rPr>
          <w:color w:val="404040" w:themeColor="text1" w:themeTint="BF"/>
          <w:szCs w:val="28"/>
        </w:rPr>
      </w:pPr>
      <w:r w:rsidRPr="005D4958">
        <w:rPr>
          <w:b/>
          <w:color w:val="404040" w:themeColor="text1" w:themeTint="BF"/>
          <w:szCs w:val="28"/>
        </w:rPr>
        <w:t>Вывод:</w:t>
      </w:r>
      <w:r w:rsidRPr="005D4958">
        <w:rPr>
          <w:color w:val="404040" w:themeColor="text1" w:themeTint="BF"/>
          <w:szCs w:val="28"/>
        </w:rPr>
        <w:t xml:space="preserve"> В целом все уроки методически построены правильно, уроки интересные, разнообразные. Новым направлением методической деятельности педагогов можно </w:t>
      </w:r>
      <w:r w:rsidRPr="005D4958">
        <w:rPr>
          <w:color w:val="404040" w:themeColor="text1" w:themeTint="BF"/>
          <w:szCs w:val="28"/>
        </w:rPr>
        <w:lastRenderedPageBreak/>
        <w:t xml:space="preserve">считать создание компьютерных презентаций, способствующих улучшению восприятию материала, расширению кругозора учащихся, развитию их интеллекта. </w:t>
      </w:r>
    </w:p>
    <w:p w:rsidR="00644B92" w:rsidRPr="005D4958" w:rsidRDefault="00EE570B" w:rsidP="00644B92">
      <w:pPr>
        <w:spacing w:after="0" w:line="240" w:lineRule="auto"/>
        <w:contextualSpacing/>
        <w:jc w:val="center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</w:rPr>
        <w:t>Рекомендации:</w:t>
      </w:r>
    </w:p>
    <w:p w:rsidR="00644B92" w:rsidRPr="005D4958" w:rsidRDefault="00644B92" w:rsidP="002B2D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Использовать разнообразные формы, методы и приемы обучения в зависимости от этапов работы и уровня знаний учащихся.</w:t>
      </w:r>
    </w:p>
    <w:p w:rsidR="00644B92" w:rsidRPr="005D4958" w:rsidRDefault="00644B92" w:rsidP="002B2D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Для повышения эффективности образовательного процесса, с целью повышения мотивации к предмету более эффективно использовать на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урокахсовременные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мультимедийные</w:t>
      </w:r>
      <w:proofErr w:type="spell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технологии. </w:t>
      </w:r>
    </w:p>
    <w:p w:rsidR="00644B92" w:rsidRPr="005D4958" w:rsidRDefault="00644B92" w:rsidP="002B2D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Использовать на уроках разные виды тестирования в целях подготовки обучающихся к </w:t>
      </w:r>
      <w:r w:rsidR="00B268C7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ГИА </w:t>
      </w:r>
    </w:p>
    <w:p w:rsidR="00644B92" w:rsidRPr="005D4958" w:rsidRDefault="00644B92" w:rsidP="002B2DF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Провести работу по организации научно-исследовательской деятельности учащихся.</w:t>
      </w:r>
    </w:p>
    <w:p w:rsidR="004C2C2F" w:rsidRPr="005D4958" w:rsidRDefault="0029212A" w:rsidP="0029212A">
      <w:pPr>
        <w:ind w:firstLine="360"/>
        <w:jc w:val="center"/>
        <w:outlineLvl w:val="3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6</w:t>
      </w:r>
      <w:r w:rsidR="00B97B2F"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.2.</w:t>
      </w:r>
      <w:proofErr w:type="gramStart"/>
      <w:r w:rsidR="004C2C2F"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Контроль за</w:t>
      </w:r>
      <w:proofErr w:type="gramEnd"/>
      <w:r w:rsidR="004C2C2F"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 xml:space="preserve"> ведением </w:t>
      </w:r>
      <w:proofErr w:type="spellStart"/>
      <w:r w:rsidR="004C2C2F"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внутришкольной</w:t>
      </w:r>
      <w:proofErr w:type="spellEnd"/>
      <w:r w:rsidR="004C2C2F" w:rsidRPr="005D4958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 xml:space="preserve"> документации</w:t>
      </w:r>
    </w:p>
    <w:p w:rsidR="00EE570B" w:rsidRPr="005D4958" w:rsidRDefault="00FD3927" w:rsidP="0029212A">
      <w:pPr>
        <w:pStyle w:val="af0"/>
        <w:ind w:firstLine="360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На основании планирования работы школы своевременно осуществлялся </w:t>
      </w:r>
      <w:proofErr w:type="gramStart"/>
      <w:r w:rsidRPr="005D4958">
        <w:rPr>
          <w:color w:val="404040" w:themeColor="text1" w:themeTint="BF"/>
          <w:szCs w:val="28"/>
        </w:rPr>
        <w:t>контроль за</w:t>
      </w:r>
      <w:proofErr w:type="gramEnd"/>
      <w:r w:rsidRPr="005D4958">
        <w:rPr>
          <w:color w:val="404040" w:themeColor="text1" w:themeTint="BF"/>
          <w:szCs w:val="28"/>
        </w:rPr>
        <w:t xml:space="preserve"> ведением документации. О</w:t>
      </w:r>
      <w:r w:rsidR="00E85EC5" w:rsidRPr="005D4958">
        <w:rPr>
          <w:color w:val="404040" w:themeColor="text1" w:themeTint="BF"/>
          <w:szCs w:val="28"/>
        </w:rPr>
        <w:t xml:space="preserve">сновным документом выполнения учебных </w:t>
      </w:r>
      <w:proofErr w:type="spellStart"/>
      <w:r w:rsidR="00E85EC5" w:rsidRPr="005D4958">
        <w:rPr>
          <w:color w:val="404040" w:themeColor="text1" w:themeTint="BF"/>
          <w:szCs w:val="28"/>
        </w:rPr>
        <w:t>программ</w:t>
      </w:r>
      <w:proofErr w:type="gramStart"/>
      <w:r w:rsidR="00E85EC5" w:rsidRPr="005D4958">
        <w:rPr>
          <w:color w:val="404040" w:themeColor="text1" w:themeTint="BF"/>
          <w:szCs w:val="28"/>
        </w:rPr>
        <w:t>,с</w:t>
      </w:r>
      <w:proofErr w:type="gramEnd"/>
      <w:r w:rsidR="00E85EC5" w:rsidRPr="005D4958">
        <w:rPr>
          <w:color w:val="404040" w:themeColor="text1" w:themeTint="BF"/>
          <w:szCs w:val="28"/>
        </w:rPr>
        <w:t>одержания</w:t>
      </w:r>
      <w:proofErr w:type="spellEnd"/>
      <w:r w:rsidR="00E85EC5" w:rsidRPr="005D4958">
        <w:rPr>
          <w:color w:val="404040" w:themeColor="text1" w:themeTint="BF"/>
          <w:szCs w:val="28"/>
        </w:rPr>
        <w:t xml:space="preserve"> образования по предметам являются классные журналы. </w:t>
      </w:r>
      <w:proofErr w:type="gramStart"/>
      <w:r w:rsidR="00E85EC5" w:rsidRPr="005D4958">
        <w:rPr>
          <w:color w:val="404040" w:themeColor="text1" w:themeTint="BF"/>
          <w:szCs w:val="28"/>
        </w:rPr>
        <w:t>Систематический контроль за ведением</w:t>
      </w:r>
      <w:r w:rsidR="0029212A" w:rsidRPr="005D4958">
        <w:rPr>
          <w:color w:val="404040" w:themeColor="text1" w:themeTint="BF"/>
          <w:szCs w:val="28"/>
        </w:rPr>
        <w:t xml:space="preserve"> классных журналов показал, что</w:t>
      </w:r>
      <w:r w:rsidR="00E85EC5" w:rsidRPr="005D4958">
        <w:rPr>
          <w:color w:val="404040" w:themeColor="text1" w:themeTint="BF"/>
          <w:szCs w:val="28"/>
        </w:rPr>
        <w:t>: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строгом соответствии с учебным планом школы на 201</w:t>
      </w:r>
      <w:r w:rsidR="008D6FC0">
        <w:rPr>
          <w:color w:val="404040" w:themeColor="text1" w:themeTint="BF"/>
          <w:szCs w:val="28"/>
        </w:rPr>
        <w:t>9/2020</w:t>
      </w:r>
      <w:r w:rsidR="00E85EC5" w:rsidRPr="005D4958">
        <w:rPr>
          <w:color w:val="404040" w:themeColor="text1" w:themeTint="BF"/>
          <w:szCs w:val="28"/>
        </w:rPr>
        <w:t xml:space="preserve"> учебный год, запись изученных на </w:t>
      </w:r>
      <w:proofErr w:type="spellStart"/>
      <w:r w:rsidR="00E85EC5" w:rsidRPr="005D4958">
        <w:rPr>
          <w:color w:val="404040" w:themeColor="text1" w:themeTint="BF"/>
          <w:szCs w:val="28"/>
        </w:rPr>
        <w:t>урокахтем</w:t>
      </w:r>
      <w:proofErr w:type="spellEnd"/>
      <w:r w:rsidR="00E85EC5" w:rsidRPr="005D4958">
        <w:rPr>
          <w:color w:val="404040" w:themeColor="text1" w:themeTint="BF"/>
          <w:szCs w:val="28"/>
        </w:rPr>
        <w:t xml:space="preserve"> ведется в соответствии с календарно-тематическим планированием, своевременно и объективно выставляются отметки по предметам как текущие, так и</w:t>
      </w:r>
      <w:proofErr w:type="gramEnd"/>
      <w:r w:rsidR="00E85EC5" w:rsidRPr="005D4958">
        <w:rPr>
          <w:color w:val="404040" w:themeColor="text1" w:themeTint="BF"/>
          <w:szCs w:val="28"/>
        </w:rPr>
        <w:t xml:space="preserve"> </w:t>
      </w:r>
      <w:proofErr w:type="spellStart"/>
      <w:r w:rsidR="00E85EC5" w:rsidRPr="005D4958">
        <w:rPr>
          <w:color w:val="404040" w:themeColor="text1" w:themeTint="BF"/>
          <w:szCs w:val="28"/>
        </w:rPr>
        <w:t>законтрол</w:t>
      </w:r>
      <w:r w:rsidR="00EE570B" w:rsidRPr="005D4958">
        <w:rPr>
          <w:color w:val="404040" w:themeColor="text1" w:themeTint="BF"/>
          <w:szCs w:val="28"/>
        </w:rPr>
        <w:t>ьные</w:t>
      </w:r>
      <w:proofErr w:type="spellEnd"/>
      <w:r w:rsidR="00EE570B" w:rsidRPr="005D4958">
        <w:rPr>
          <w:color w:val="404040" w:themeColor="text1" w:themeTint="BF"/>
          <w:szCs w:val="28"/>
        </w:rPr>
        <w:t xml:space="preserve"> </w:t>
      </w:r>
      <w:r w:rsidR="00E85EC5" w:rsidRPr="005D4958">
        <w:rPr>
          <w:color w:val="404040" w:themeColor="text1" w:themeTint="BF"/>
          <w:szCs w:val="28"/>
        </w:rPr>
        <w:t xml:space="preserve"> работы</w:t>
      </w:r>
      <w:r w:rsidR="00EE570B" w:rsidRPr="005D4958">
        <w:rPr>
          <w:color w:val="404040" w:themeColor="text1" w:themeTint="BF"/>
          <w:szCs w:val="28"/>
        </w:rPr>
        <w:t>,</w:t>
      </w:r>
      <w:r w:rsidR="00E85EC5" w:rsidRPr="005D4958">
        <w:rPr>
          <w:color w:val="404040" w:themeColor="text1" w:themeTint="BF"/>
          <w:szCs w:val="28"/>
        </w:rPr>
        <w:t xml:space="preserve"> </w:t>
      </w:r>
      <w:proofErr w:type="spellStart"/>
      <w:r w:rsidR="00E85EC5" w:rsidRPr="005D4958">
        <w:rPr>
          <w:color w:val="404040" w:themeColor="text1" w:themeTint="BF"/>
          <w:szCs w:val="28"/>
        </w:rPr>
        <w:t>проведенныеи</w:t>
      </w:r>
      <w:proofErr w:type="spellEnd"/>
      <w:r w:rsidR="00E85EC5" w:rsidRPr="005D4958">
        <w:rPr>
          <w:color w:val="404040" w:themeColor="text1" w:themeTint="BF"/>
          <w:szCs w:val="28"/>
        </w:rPr>
        <w:t xml:space="preserve"> записанные согласно календарно-тематическому планированию, своевременно заполнены ведомости отметок обучающихся по окончанию учебного года.</w:t>
      </w:r>
    </w:p>
    <w:p w:rsidR="00EE570B" w:rsidRPr="005D4958" w:rsidRDefault="00EE570B" w:rsidP="0029212A">
      <w:pPr>
        <w:pStyle w:val="af0"/>
        <w:ind w:firstLine="360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Вместе с тем имеются замечания по заполнению классных журналов:</w:t>
      </w:r>
    </w:p>
    <w:p w:rsidR="00EE570B" w:rsidRPr="005D4958" w:rsidRDefault="00EE570B" w:rsidP="00EE570B">
      <w:pPr>
        <w:pStyle w:val="af0"/>
        <w:numPr>
          <w:ilvl w:val="1"/>
          <w:numId w:val="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Не указаны номера личных дел.</w:t>
      </w:r>
    </w:p>
    <w:p w:rsidR="00EE570B" w:rsidRPr="005D4958" w:rsidRDefault="00EE570B" w:rsidP="00EE570B">
      <w:pPr>
        <w:pStyle w:val="af0"/>
        <w:numPr>
          <w:ilvl w:val="1"/>
          <w:numId w:val="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Имеются подтирки, исправления.</w:t>
      </w:r>
    </w:p>
    <w:p w:rsidR="00EE570B" w:rsidRPr="005D4958" w:rsidRDefault="00EE570B" w:rsidP="00EE570B">
      <w:pPr>
        <w:pStyle w:val="af0"/>
        <w:numPr>
          <w:ilvl w:val="1"/>
          <w:numId w:val="1"/>
        </w:numPr>
        <w:jc w:val="both"/>
        <w:rPr>
          <w:color w:val="404040" w:themeColor="text1" w:themeTint="BF"/>
          <w:szCs w:val="28"/>
        </w:rPr>
      </w:pPr>
      <w:proofErr w:type="gramStart"/>
      <w:r w:rsidRPr="005D4958">
        <w:rPr>
          <w:color w:val="404040" w:themeColor="text1" w:themeTint="BF"/>
          <w:szCs w:val="28"/>
        </w:rPr>
        <w:t>Низкая</w:t>
      </w:r>
      <w:proofErr w:type="gramEnd"/>
      <w:r w:rsidRPr="005D4958">
        <w:rPr>
          <w:color w:val="404040" w:themeColor="text1" w:themeTint="BF"/>
          <w:szCs w:val="28"/>
        </w:rPr>
        <w:t xml:space="preserve"> </w:t>
      </w:r>
      <w:proofErr w:type="spellStart"/>
      <w:r w:rsidRPr="005D4958">
        <w:rPr>
          <w:color w:val="404040" w:themeColor="text1" w:themeTint="BF"/>
          <w:szCs w:val="28"/>
        </w:rPr>
        <w:t>накопляемость</w:t>
      </w:r>
      <w:proofErr w:type="spellEnd"/>
      <w:r w:rsidRPr="005D4958">
        <w:rPr>
          <w:color w:val="404040" w:themeColor="text1" w:themeTint="BF"/>
          <w:szCs w:val="28"/>
        </w:rPr>
        <w:t xml:space="preserve"> оценок и т.д.</w:t>
      </w:r>
    </w:p>
    <w:p w:rsidR="0060396A" w:rsidRPr="005D4958" w:rsidRDefault="0060396A" w:rsidP="00EE570B">
      <w:pPr>
        <w:pStyle w:val="af0"/>
        <w:numPr>
          <w:ilvl w:val="1"/>
          <w:numId w:val="1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Четвертные оценки ставятся с задержко</w:t>
      </w:r>
      <w:proofErr w:type="gramStart"/>
      <w:r w:rsidRPr="005D4958">
        <w:rPr>
          <w:color w:val="404040" w:themeColor="text1" w:themeTint="BF"/>
          <w:szCs w:val="28"/>
        </w:rPr>
        <w:t>й(</w:t>
      </w:r>
      <w:proofErr w:type="gramEnd"/>
      <w:r w:rsidRPr="005D4958">
        <w:rPr>
          <w:color w:val="404040" w:themeColor="text1" w:themeTint="BF"/>
          <w:szCs w:val="28"/>
        </w:rPr>
        <w:t>по возвращению с каникул)</w:t>
      </w:r>
    </w:p>
    <w:p w:rsidR="00E85EC5" w:rsidRPr="005D4958" w:rsidRDefault="00FD3927" w:rsidP="0029212A">
      <w:pPr>
        <w:pStyle w:val="af0"/>
        <w:ind w:firstLine="360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Результаты контроля изложены в приказах по школе, итоговых документах (справках)</w:t>
      </w:r>
      <w:r w:rsidR="0029212A" w:rsidRPr="005D4958">
        <w:rPr>
          <w:color w:val="404040" w:themeColor="text1" w:themeTint="BF"/>
          <w:szCs w:val="28"/>
        </w:rPr>
        <w:t>.</w:t>
      </w:r>
    </w:p>
    <w:p w:rsidR="00EE570B" w:rsidRPr="005D4958" w:rsidRDefault="00EE570B" w:rsidP="0029212A">
      <w:pPr>
        <w:pStyle w:val="af0"/>
        <w:ind w:firstLine="360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Рекомендации</w:t>
      </w:r>
      <w:proofErr w:type="gramStart"/>
      <w:r w:rsidRPr="005D4958">
        <w:rPr>
          <w:color w:val="404040" w:themeColor="text1" w:themeTint="BF"/>
          <w:szCs w:val="28"/>
        </w:rPr>
        <w:t xml:space="preserve"> :</w:t>
      </w:r>
      <w:proofErr w:type="gramEnd"/>
    </w:p>
    <w:p w:rsidR="00D30071" w:rsidRPr="005D4958" w:rsidRDefault="00E85EC5" w:rsidP="002B2DF4">
      <w:pPr>
        <w:pStyle w:val="af0"/>
        <w:numPr>
          <w:ilvl w:val="0"/>
          <w:numId w:val="19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Классным руково</w:t>
      </w:r>
      <w:r w:rsidR="0029212A" w:rsidRPr="005D4958">
        <w:rPr>
          <w:color w:val="404040" w:themeColor="text1" w:themeTint="BF"/>
          <w:szCs w:val="28"/>
        </w:rPr>
        <w:t>дителям 1</w:t>
      </w:r>
      <w:r w:rsidRPr="005D4958">
        <w:rPr>
          <w:color w:val="404040" w:themeColor="text1" w:themeTint="BF"/>
          <w:szCs w:val="28"/>
        </w:rPr>
        <w:t>-</w:t>
      </w:r>
      <w:r w:rsidR="008D6FC0">
        <w:rPr>
          <w:color w:val="404040" w:themeColor="text1" w:themeTint="BF"/>
          <w:szCs w:val="28"/>
        </w:rPr>
        <w:t>9</w:t>
      </w:r>
      <w:r w:rsidRPr="005D4958">
        <w:rPr>
          <w:color w:val="404040" w:themeColor="text1" w:themeTint="BF"/>
          <w:szCs w:val="28"/>
        </w:rPr>
        <w:t xml:space="preserve"> классов продолжить работу по контролю за оформлением документов, за которые несут полную ответственность (классные журналы</w:t>
      </w:r>
      <w:proofErr w:type="gramStart"/>
      <w:r w:rsidRPr="005D4958">
        <w:rPr>
          <w:color w:val="404040" w:themeColor="text1" w:themeTint="BF"/>
          <w:szCs w:val="28"/>
        </w:rPr>
        <w:t xml:space="preserve"> )</w:t>
      </w:r>
      <w:proofErr w:type="gramEnd"/>
      <w:r w:rsidRPr="005D4958">
        <w:rPr>
          <w:color w:val="404040" w:themeColor="text1" w:themeTint="BF"/>
          <w:szCs w:val="28"/>
        </w:rPr>
        <w:t>.</w:t>
      </w:r>
    </w:p>
    <w:p w:rsidR="00D30071" w:rsidRPr="005D4958" w:rsidRDefault="00E85EC5" w:rsidP="002B2DF4">
      <w:pPr>
        <w:pStyle w:val="af0"/>
        <w:numPr>
          <w:ilvl w:val="0"/>
          <w:numId w:val="19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Всем </w:t>
      </w:r>
      <w:proofErr w:type="spellStart"/>
      <w:r w:rsidRPr="005D4958">
        <w:rPr>
          <w:color w:val="404040" w:themeColor="text1" w:themeTint="BF"/>
          <w:szCs w:val="28"/>
        </w:rPr>
        <w:t>учителям-предметникамне</w:t>
      </w:r>
      <w:proofErr w:type="spellEnd"/>
      <w:r w:rsidRPr="005D4958">
        <w:rPr>
          <w:color w:val="404040" w:themeColor="text1" w:themeTint="BF"/>
          <w:szCs w:val="28"/>
        </w:rPr>
        <w:t xml:space="preserve"> допускать исправления при записи, своевременно записывать проведенные уроки.</w:t>
      </w:r>
    </w:p>
    <w:p w:rsidR="00E85EC5" w:rsidRPr="005D4958" w:rsidRDefault="00E85EC5" w:rsidP="002B2DF4">
      <w:pPr>
        <w:pStyle w:val="af0"/>
        <w:numPr>
          <w:ilvl w:val="0"/>
          <w:numId w:val="19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Учителям – предметникам записи в журнале делать аккуратно, чётко, не допуская исправлений</w:t>
      </w:r>
      <w:r w:rsidR="00D30071" w:rsidRPr="005D4958">
        <w:rPr>
          <w:color w:val="404040" w:themeColor="text1" w:themeTint="BF"/>
          <w:szCs w:val="28"/>
        </w:rPr>
        <w:t xml:space="preserve">. </w:t>
      </w:r>
      <w:r w:rsidRPr="005D4958">
        <w:rPr>
          <w:color w:val="404040" w:themeColor="text1" w:themeTint="BF"/>
          <w:szCs w:val="28"/>
        </w:rPr>
        <w:t xml:space="preserve">Записи тем, уроков, зачетов делать в соответствии с программой. Оценки за письменные работы выставлять в соответствии с Положением о ведении тетрадей учащимися и их проверке учителями – </w:t>
      </w:r>
      <w:proofErr w:type="spellStart"/>
      <w:r w:rsidRPr="005D4958">
        <w:rPr>
          <w:color w:val="404040" w:themeColor="text1" w:themeTint="BF"/>
          <w:szCs w:val="28"/>
        </w:rPr>
        <w:t>предметниками</w:t>
      </w:r>
      <w:proofErr w:type="gramStart"/>
      <w:r w:rsidRPr="005D4958">
        <w:rPr>
          <w:color w:val="404040" w:themeColor="text1" w:themeTint="BF"/>
          <w:szCs w:val="28"/>
        </w:rPr>
        <w:t>.У</w:t>
      </w:r>
      <w:proofErr w:type="gramEnd"/>
      <w:r w:rsidRPr="005D4958">
        <w:rPr>
          <w:color w:val="404040" w:themeColor="text1" w:themeTint="BF"/>
          <w:szCs w:val="28"/>
        </w:rPr>
        <w:t>казывать</w:t>
      </w:r>
      <w:proofErr w:type="spellEnd"/>
      <w:r w:rsidRPr="005D4958">
        <w:rPr>
          <w:color w:val="404040" w:themeColor="text1" w:themeTint="BF"/>
          <w:szCs w:val="28"/>
        </w:rPr>
        <w:t xml:space="preserve"> темы контроль</w:t>
      </w:r>
      <w:r w:rsidR="00C564E0" w:rsidRPr="005D4958">
        <w:rPr>
          <w:color w:val="404040" w:themeColor="text1" w:themeTint="BF"/>
          <w:szCs w:val="28"/>
        </w:rPr>
        <w:t xml:space="preserve">ных </w:t>
      </w:r>
      <w:r w:rsidRPr="005D4958">
        <w:rPr>
          <w:color w:val="404040" w:themeColor="text1" w:themeTint="BF"/>
          <w:szCs w:val="28"/>
        </w:rPr>
        <w:t xml:space="preserve">работ, диктантов, сочинений, изложений. </w:t>
      </w:r>
    </w:p>
    <w:p w:rsidR="00C564E0" w:rsidRPr="005D4958" w:rsidRDefault="00C564E0" w:rsidP="00C564E0">
      <w:pPr>
        <w:pStyle w:val="af0"/>
        <w:jc w:val="both"/>
        <w:rPr>
          <w:color w:val="404040" w:themeColor="text1" w:themeTint="BF"/>
          <w:szCs w:val="28"/>
        </w:rPr>
      </w:pPr>
    </w:p>
    <w:p w:rsidR="00C564E0" w:rsidRPr="005D4958" w:rsidRDefault="00C564E0" w:rsidP="00C564E0">
      <w:pPr>
        <w:pStyle w:val="af0"/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lastRenderedPageBreak/>
        <w:t xml:space="preserve">Также составлены справки по проверке дневников учащихся, рабочих и контрольных тетрадей, итоговых контрольных работ с последующим анализом их на заседаниях </w:t>
      </w:r>
      <w:proofErr w:type="gramStart"/>
      <w:r w:rsidRPr="005D4958">
        <w:rPr>
          <w:color w:val="404040" w:themeColor="text1" w:themeTint="BF"/>
          <w:szCs w:val="28"/>
        </w:rPr>
        <w:t>при</w:t>
      </w:r>
      <w:proofErr w:type="gramEnd"/>
      <w:r w:rsidRPr="005D4958">
        <w:rPr>
          <w:color w:val="404040" w:themeColor="text1" w:themeTint="BF"/>
          <w:szCs w:val="28"/>
        </w:rPr>
        <w:t xml:space="preserve"> зам. директора и ШМО.</w:t>
      </w:r>
    </w:p>
    <w:p w:rsidR="00501FF1" w:rsidRPr="005D4958" w:rsidRDefault="00501FF1" w:rsidP="00501FF1">
      <w:pPr>
        <w:pStyle w:val="af0"/>
        <w:jc w:val="both"/>
        <w:rPr>
          <w:color w:val="404040" w:themeColor="text1" w:themeTint="BF"/>
          <w:szCs w:val="28"/>
        </w:rPr>
      </w:pPr>
    </w:p>
    <w:p w:rsidR="00501FF1" w:rsidRPr="005D4958" w:rsidRDefault="00501FF1" w:rsidP="0094298C">
      <w:pPr>
        <w:pStyle w:val="af0"/>
        <w:tabs>
          <w:tab w:val="left" w:pos="2130"/>
          <w:tab w:val="center" w:pos="5315"/>
          <w:tab w:val="left" w:pos="9177"/>
        </w:tabs>
        <w:rPr>
          <w:b/>
          <w:i/>
          <w:color w:val="404040" w:themeColor="text1" w:themeTint="BF"/>
          <w:szCs w:val="28"/>
        </w:rPr>
      </w:pPr>
      <w:r w:rsidRPr="005D4958">
        <w:rPr>
          <w:b/>
          <w:i/>
          <w:color w:val="404040" w:themeColor="text1" w:themeTint="BF"/>
          <w:szCs w:val="28"/>
        </w:rPr>
        <w:t xml:space="preserve">6.3. Анализ посещаемости учащихся школы по </w:t>
      </w:r>
      <w:proofErr w:type="spellStart"/>
      <w:r w:rsidRPr="005D4958">
        <w:rPr>
          <w:b/>
          <w:i/>
          <w:color w:val="404040" w:themeColor="text1" w:themeTint="BF"/>
          <w:szCs w:val="28"/>
        </w:rPr>
        <w:t>итогамгода</w:t>
      </w:r>
      <w:proofErr w:type="spellEnd"/>
    </w:p>
    <w:p w:rsidR="00501FF1" w:rsidRPr="005D4958" w:rsidRDefault="00501FF1" w:rsidP="00501FF1">
      <w:pPr>
        <w:pStyle w:val="ab"/>
        <w:spacing w:before="0" w:beforeAutospacing="0"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proofErr w:type="gramStart"/>
      <w:r w:rsidRPr="005D4958">
        <w:rPr>
          <w:color w:val="404040" w:themeColor="text1" w:themeTint="BF"/>
          <w:sz w:val="28"/>
          <w:szCs w:val="28"/>
        </w:rPr>
        <w:t>Согласно</w:t>
      </w:r>
      <w:proofErr w:type="gramEnd"/>
      <w:r w:rsidRPr="005D4958">
        <w:rPr>
          <w:color w:val="404040" w:themeColor="text1" w:themeTint="BF"/>
          <w:sz w:val="28"/>
          <w:szCs w:val="28"/>
        </w:rPr>
        <w:t xml:space="preserve"> годового плана работы школы и плана </w:t>
      </w:r>
      <w:proofErr w:type="spellStart"/>
      <w:r w:rsidRPr="005D4958">
        <w:rPr>
          <w:color w:val="404040" w:themeColor="text1" w:themeTint="BF"/>
          <w:sz w:val="28"/>
          <w:szCs w:val="28"/>
        </w:rPr>
        <w:t>внутришкольного</w:t>
      </w:r>
      <w:proofErr w:type="spellEnd"/>
      <w:r w:rsidRPr="005D4958">
        <w:rPr>
          <w:color w:val="404040" w:themeColor="text1" w:themeTint="BF"/>
          <w:sz w:val="28"/>
          <w:szCs w:val="28"/>
        </w:rPr>
        <w:t xml:space="preserve"> контроля в школе осуществляется контроль за посещаемостью учащихся.</w:t>
      </w:r>
    </w:p>
    <w:p w:rsidR="00501FF1" w:rsidRPr="005D4958" w:rsidRDefault="00501FF1" w:rsidP="005E3BEA">
      <w:pPr>
        <w:pStyle w:val="ab"/>
        <w:spacing w:before="0" w:beforeAutospacing="0"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 xml:space="preserve">Классные руководители в классных журналах заполняют страницу учета посещаемости, дифференцируя причину отсутствия ученика. </w:t>
      </w:r>
    </w:p>
    <w:p w:rsidR="005E3BEA" w:rsidRPr="005D4958" w:rsidRDefault="005E3BEA" w:rsidP="005E3BEA">
      <w:pPr>
        <w:pStyle w:val="ab"/>
        <w:spacing w:before="0" w:beforeAutospacing="0"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proofErr w:type="gramStart"/>
      <w:r w:rsidRPr="005D4958">
        <w:rPr>
          <w:color w:val="404040" w:themeColor="text1" w:themeTint="BF"/>
          <w:sz w:val="28"/>
          <w:szCs w:val="28"/>
        </w:rPr>
        <w:t>В основном учащиеся пропускаю</w:t>
      </w:r>
      <w:r w:rsidR="0007526E" w:rsidRPr="005D4958">
        <w:rPr>
          <w:color w:val="404040" w:themeColor="text1" w:themeTint="BF"/>
          <w:sz w:val="28"/>
          <w:szCs w:val="28"/>
        </w:rPr>
        <w:t>т занятия по болезн</w:t>
      </w:r>
      <w:r w:rsidR="008D6FC0">
        <w:rPr>
          <w:color w:val="404040" w:themeColor="text1" w:themeTint="BF"/>
          <w:sz w:val="28"/>
          <w:szCs w:val="28"/>
        </w:rPr>
        <w:t>и (Джалаев А.-4класс, Джалаев О.-4кл.</w:t>
      </w:r>
      <w:proofErr w:type="gramEnd"/>
      <w:r w:rsidR="008D6FC0">
        <w:rPr>
          <w:color w:val="404040" w:themeColor="text1" w:themeTint="BF"/>
          <w:sz w:val="28"/>
          <w:szCs w:val="28"/>
        </w:rPr>
        <w:t xml:space="preserve"> Зайдиев М.-7</w:t>
      </w:r>
      <w:r w:rsidR="0007526E" w:rsidRPr="005D4958">
        <w:rPr>
          <w:color w:val="404040" w:themeColor="text1" w:themeTint="BF"/>
          <w:sz w:val="28"/>
          <w:szCs w:val="28"/>
        </w:rPr>
        <w:t>кл.</w:t>
      </w:r>
      <w:r w:rsidRPr="005D4958">
        <w:rPr>
          <w:color w:val="404040" w:themeColor="text1" w:themeTint="BF"/>
          <w:sz w:val="28"/>
          <w:szCs w:val="28"/>
        </w:rPr>
        <w:t xml:space="preserve"> </w:t>
      </w:r>
      <w:proofErr w:type="gramStart"/>
      <w:r w:rsidRPr="005D4958">
        <w:rPr>
          <w:color w:val="404040" w:themeColor="text1" w:themeTint="BF"/>
          <w:sz w:val="28"/>
          <w:szCs w:val="28"/>
        </w:rPr>
        <w:t>Имеются справки.) или отпрашиваются у классного руководителя.</w:t>
      </w:r>
      <w:proofErr w:type="gramEnd"/>
      <w:r w:rsidRPr="005D4958">
        <w:rPr>
          <w:color w:val="404040" w:themeColor="text1" w:themeTint="BF"/>
          <w:sz w:val="28"/>
          <w:szCs w:val="28"/>
        </w:rPr>
        <w:t xml:space="preserve"> Также в зависимости от погодных условий пропускают уроки учащиеся Тумалаев </w:t>
      </w:r>
      <w:proofErr w:type="spellStart"/>
      <w:r w:rsidRPr="005D4958">
        <w:rPr>
          <w:color w:val="404040" w:themeColor="text1" w:themeTint="BF"/>
          <w:sz w:val="28"/>
          <w:szCs w:val="28"/>
        </w:rPr>
        <w:t>И.,Тумалаев</w:t>
      </w:r>
      <w:proofErr w:type="spellEnd"/>
      <w:r w:rsidRPr="005D4958">
        <w:rPr>
          <w:color w:val="404040" w:themeColor="text1" w:themeTint="BF"/>
          <w:sz w:val="28"/>
          <w:szCs w:val="28"/>
        </w:rPr>
        <w:t xml:space="preserve"> К.</w:t>
      </w:r>
      <w:r w:rsidR="0007526E" w:rsidRPr="005D4958">
        <w:rPr>
          <w:color w:val="404040" w:themeColor="text1" w:themeTint="BF"/>
          <w:sz w:val="28"/>
          <w:szCs w:val="28"/>
        </w:rPr>
        <w:t>.</w:t>
      </w:r>
    </w:p>
    <w:p w:rsidR="00501FF1" w:rsidRPr="005D4958" w:rsidRDefault="005E3BEA" w:rsidP="00501FF1">
      <w:pPr>
        <w:pStyle w:val="ab"/>
        <w:spacing w:before="0" w:beforeAutospacing="0"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Рекомендации:</w:t>
      </w:r>
    </w:p>
    <w:p w:rsidR="00501FF1" w:rsidRPr="005D4958" w:rsidRDefault="00CB34BE" w:rsidP="00CB34BE">
      <w:pPr>
        <w:pStyle w:val="ab"/>
        <w:spacing w:before="0" w:beforeAutospacing="0" w:after="0" w:afterAutospacing="0"/>
        <w:contextualSpacing/>
        <w:jc w:val="both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 xml:space="preserve">    1.</w:t>
      </w:r>
      <w:r w:rsidR="00501FF1" w:rsidRPr="005D4958">
        <w:rPr>
          <w:color w:val="404040" w:themeColor="text1" w:themeTint="BF"/>
          <w:sz w:val="28"/>
          <w:szCs w:val="28"/>
        </w:rPr>
        <w:t xml:space="preserve">Обеспечить постоянный </w:t>
      </w:r>
      <w:proofErr w:type="gramStart"/>
      <w:r w:rsidR="00501FF1" w:rsidRPr="005D4958">
        <w:rPr>
          <w:color w:val="404040" w:themeColor="text1" w:themeTint="BF"/>
          <w:sz w:val="28"/>
          <w:szCs w:val="28"/>
        </w:rPr>
        <w:t>контроль за</w:t>
      </w:r>
      <w:proofErr w:type="gramEnd"/>
      <w:r w:rsidR="00501FF1" w:rsidRPr="005D4958">
        <w:rPr>
          <w:color w:val="404040" w:themeColor="text1" w:themeTint="BF"/>
          <w:sz w:val="28"/>
          <w:szCs w:val="28"/>
        </w:rPr>
        <w:t xml:space="preserve"> охватом обучением учащихся и посещаемости учебных занятий.</w:t>
      </w:r>
    </w:p>
    <w:p w:rsidR="00501FF1" w:rsidRPr="005D4958" w:rsidRDefault="00CB34BE" w:rsidP="00CB34BE">
      <w:pPr>
        <w:pStyle w:val="ab"/>
        <w:spacing w:before="0" w:beforeAutospacing="0" w:after="0" w:afterAutospacing="0"/>
        <w:ind w:left="360"/>
        <w:contextualSpacing/>
        <w:jc w:val="both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2.</w:t>
      </w:r>
      <w:r w:rsidR="00501FF1" w:rsidRPr="005D4958">
        <w:rPr>
          <w:color w:val="404040" w:themeColor="text1" w:themeTint="BF"/>
          <w:sz w:val="28"/>
          <w:szCs w:val="28"/>
        </w:rPr>
        <w:t>Активно использовать разнообразные формы повышения мотивации учащихся к обучению.</w:t>
      </w:r>
    </w:p>
    <w:p w:rsidR="00CB34BE" w:rsidRPr="005D4958" w:rsidRDefault="00CB34BE" w:rsidP="0094298C">
      <w:pPr>
        <w:pStyle w:val="ab"/>
        <w:spacing w:before="0" w:beforeAutospacing="0" w:after="0" w:afterAutospacing="0"/>
        <w:ind w:left="360"/>
        <w:contextualSpacing/>
        <w:jc w:val="both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3.</w:t>
      </w:r>
      <w:r w:rsidR="00501FF1" w:rsidRPr="005D4958">
        <w:rPr>
          <w:color w:val="404040" w:themeColor="text1" w:themeTint="BF"/>
          <w:sz w:val="28"/>
          <w:szCs w:val="28"/>
        </w:rPr>
        <w:t>На каждом уроке контролировать посещаемость учащихся.</w:t>
      </w:r>
    </w:p>
    <w:p w:rsidR="00E5265F" w:rsidRPr="005D4958" w:rsidRDefault="008D6FC0" w:rsidP="00E5265F">
      <w:pPr>
        <w:pStyle w:val="af0"/>
        <w:ind w:firstLine="708"/>
        <w:jc w:val="left"/>
        <w:rPr>
          <w:b/>
          <w:color w:val="404040" w:themeColor="text1" w:themeTint="BF"/>
          <w:szCs w:val="28"/>
        </w:rPr>
      </w:pPr>
      <w:r>
        <w:rPr>
          <w:b/>
          <w:color w:val="404040" w:themeColor="text1" w:themeTint="BF"/>
          <w:szCs w:val="28"/>
        </w:rPr>
        <w:t>Задачи на 2020– 2021</w:t>
      </w:r>
      <w:r w:rsidR="00E5265F" w:rsidRPr="005D4958">
        <w:rPr>
          <w:b/>
          <w:color w:val="404040" w:themeColor="text1" w:themeTint="BF"/>
          <w:szCs w:val="28"/>
        </w:rPr>
        <w:t xml:space="preserve"> учебный год:</w:t>
      </w:r>
    </w:p>
    <w:p w:rsidR="00E5265F" w:rsidRPr="005D4958" w:rsidRDefault="00E5265F" w:rsidP="002B2DF4">
      <w:pPr>
        <w:pStyle w:val="af0"/>
        <w:numPr>
          <w:ilvl w:val="0"/>
          <w:numId w:val="14"/>
        </w:numPr>
        <w:jc w:val="left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Учителя</w:t>
      </w:r>
      <w:proofErr w:type="gramStart"/>
      <w:r w:rsidRPr="005D4958">
        <w:rPr>
          <w:color w:val="404040" w:themeColor="text1" w:themeTint="BF"/>
          <w:szCs w:val="28"/>
        </w:rPr>
        <w:t>м-</w:t>
      </w:r>
      <w:proofErr w:type="gramEnd"/>
      <w:r w:rsidRPr="005D4958">
        <w:rPr>
          <w:color w:val="404040" w:themeColor="text1" w:themeTint="BF"/>
          <w:szCs w:val="28"/>
        </w:rPr>
        <w:t xml:space="preserve"> предметникам: </w:t>
      </w:r>
    </w:p>
    <w:p w:rsidR="00E5265F" w:rsidRPr="005D4958" w:rsidRDefault="00E5265F" w:rsidP="002B2DF4">
      <w:pPr>
        <w:pStyle w:val="af0"/>
        <w:numPr>
          <w:ilvl w:val="0"/>
          <w:numId w:val="15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внедрять </w:t>
      </w:r>
      <w:proofErr w:type="spellStart"/>
      <w:r w:rsidRPr="005D4958">
        <w:rPr>
          <w:color w:val="404040" w:themeColor="text1" w:themeTint="BF"/>
          <w:szCs w:val="28"/>
        </w:rPr>
        <w:t>разноуровневое</w:t>
      </w:r>
      <w:proofErr w:type="spellEnd"/>
      <w:r w:rsidRPr="005D4958">
        <w:rPr>
          <w:color w:val="404040" w:themeColor="text1" w:themeTint="BF"/>
          <w:szCs w:val="28"/>
        </w:rPr>
        <w:t xml:space="preserve"> содержание образования; </w:t>
      </w:r>
    </w:p>
    <w:p w:rsidR="00E5265F" w:rsidRPr="005D4958" w:rsidRDefault="00E5265F" w:rsidP="002B2DF4">
      <w:pPr>
        <w:pStyle w:val="af0"/>
        <w:numPr>
          <w:ilvl w:val="0"/>
          <w:numId w:val="15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обеспечить </w:t>
      </w:r>
      <w:proofErr w:type="spellStart"/>
      <w:r w:rsidRPr="005D4958">
        <w:rPr>
          <w:color w:val="404040" w:themeColor="text1" w:themeTint="BF"/>
          <w:szCs w:val="28"/>
        </w:rPr>
        <w:t>сочетаниев</w:t>
      </w:r>
      <w:proofErr w:type="spellEnd"/>
      <w:r w:rsidRPr="005D4958">
        <w:rPr>
          <w:color w:val="404040" w:themeColor="text1" w:themeTint="BF"/>
          <w:szCs w:val="28"/>
        </w:rPr>
        <w:t xml:space="preserve"> образовательном </w:t>
      </w:r>
      <w:proofErr w:type="gramStart"/>
      <w:r w:rsidRPr="005D4958">
        <w:rPr>
          <w:color w:val="404040" w:themeColor="text1" w:themeTint="BF"/>
          <w:szCs w:val="28"/>
        </w:rPr>
        <w:t>процессе</w:t>
      </w:r>
      <w:proofErr w:type="gramEnd"/>
      <w:r w:rsidRPr="005D4958">
        <w:rPr>
          <w:color w:val="404040" w:themeColor="text1" w:themeTint="BF"/>
          <w:szCs w:val="28"/>
        </w:rPr>
        <w:t xml:space="preserve"> репродуктивных и творчески преобразующих методов обучения с преобладанием последних; </w:t>
      </w:r>
    </w:p>
    <w:p w:rsidR="00E5265F" w:rsidRPr="005D4958" w:rsidRDefault="00E5265F" w:rsidP="002B2DF4">
      <w:pPr>
        <w:pStyle w:val="af0"/>
        <w:numPr>
          <w:ilvl w:val="0"/>
          <w:numId w:val="15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шире использовать новые технологии, продуктивные формы и методы обучения, учитывающие возрастные и индивидуальные особенности школьников и обеспечивающие увеличение объема самостоятельной работы школьников; </w:t>
      </w:r>
    </w:p>
    <w:p w:rsidR="00E5265F" w:rsidRPr="005D4958" w:rsidRDefault="00E5265F" w:rsidP="002B2DF4">
      <w:pPr>
        <w:pStyle w:val="af0"/>
        <w:numPr>
          <w:ilvl w:val="0"/>
          <w:numId w:val="15"/>
        </w:numPr>
        <w:jc w:val="both"/>
        <w:rPr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 xml:space="preserve">активно внедрять в учебный процесс личностно-ориентированные, </w:t>
      </w:r>
      <w:proofErr w:type="spellStart"/>
      <w:r w:rsidRPr="005D4958">
        <w:rPr>
          <w:color w:val="404040" w:themeColor="text1" w:themeTint="BF"/>
          <w:szCs w:val="28"/>
        </w:rPr>
        <w:t>здоровьесберегающие</w:t>
      </w:r>
      <w:proofErr w:type="spellEnd"/>
      <w:r w:rsidRPr="005D4958">
        <w:rPr>
          <w:color w:val="404040" w:themeColor="text1" w:themeTint="BF"/>
          <w:szCs w:val="28"/>
        </w:rPr>
        <w:t>, информационные технологии;</w:t>
      </w:r>
    </w:p>
    <w:p w:rsidR="00E5265F" w:rsidRPr="005D4958" w:rsidRDefault="00E5265F" w:rsidP="002B2DF4">
      <w:pPr>
        <w:pStyle w:val="af0"/>
        <w:numPr>
          <w:ilvl w:val="0"/>
          <w:numId w:val="15"/>
        </w:numPr>
        <w:jc w:val="both"/>
        <w:rPr>
          <w:b/>
          <w:color w:val="404040" w:themeColor="text1" w:themeTint="BF"/>
          <w:szCs w:val="28"/>
        </w:rPr>
      </w:pPr>
      <w:r w:rsidRPr="005D4958">
        <w:rPr>
          <w:color w:val="404040" w:themeColor="text1" w:themeTint="BF"/>
          <w:szCs w:val="28"/>
        </w:rPr>
        <w:t>формировать у учащихся умение применять полученные знания в повседневной жизни.</w:t>
      </w:r>
    </w:p>
    <w:p w:rsidR="00DA50D3" w:rsidRPr="005D4958" w:rsidRDefault="00DA50D3" w:rsidP="00DA50D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</w:pPr>
    </w:p>
    <w:p w:rsidR="00DA50D3" w:rsidRPr="005D4958" w:rsidRDefault="00892958" w:rsidP="00DA50D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 xml:space="preserve">Главной  </w:t>
      </w:r>
      <w:r w:rsidRPr="005D4958">
        <w:rPr>
          <w:rFonts w:ascii="Times New Roman" w:hAnsi="Times New Roman"/>
          <w:b/>
          <w:i/>
          <w:iCs/>
          <w:color w:val="404040" w:themeColor="text1" w:themeTint="BF"/>
          <w:sz w:val="28"/>
          <w:szCs w:val="28"/>
          <w:lang w:eastAsia="ru-RU"/>
        </w:rPr>
        <w:t>целью воспитательной работы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 </w:t>
      </w:r>
    </w:p>
    <w:p w:rsidR="00892958" w:rsidRPr="005D4958" w:rsidRDefault="00892958" w:rsidP="00DA50D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 xml:space="preserve">школы является: 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творческой, трудовой, деятельности и нравственному поведению, социализация личности ребенка, формирование его активной жизненной позиции, через развитие системы советов ученического самоуправления, формирование правовой культуры учащихся, толерантного отношения к окружающим, внедрению навыков здорового образа жизни и реализация программ по профилактике</w:t>
      </w:r>
      <w:proofErr w:type="gram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асоциального поведения.</w:t>
      </w:r>
    </w:p>
    <w:p w:rsidR="00892958" w:rsidRPr="005D4958" w:rsidRDefault="00892958" w:rsidP="008929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i/>
          <w:iCs/>
          <w:color w:val="404040" w:themeColor="text1" w:themeTint="BF"/>
          <w:sz w:val="28"/>
          <w:szCs w:val="28"/>
          <w:lang w:eastAsia="ru-RU"/>
        </w:rPr>
        <w:t>Задачи воспитательной работы: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lastRenderedPageBreak/>
        <w:t>создать социально-психологические условия для развития личности учащихся и их успешности обучения;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создать условия для проявления и раскрытия творческих способностей всех участников воспитательного процесса;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сформировать потребность в здоровом образе жизни;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предоставить возможность для удовлетворения национально-культурных запросов личности;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воспитать гражданина и патриота России, своего края, своей малой родины;</w:t>
      </w:r>
    </w:p>
    <w:p w:rsidR="00892958" w:rsidRPr="005D4958" w:rsidRDefault="00892958" w:rsidP="002B2D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выработать готовность к самостоятельной жизни и труду, подготовить к трудовой деятельности.</w:t>
      </w:r>
    </w:p>
    <w:p w:rsidR="00892958" w:rsidRPr="005D4958" w:rsidRDefault="00892958" w:rsidP="008929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Основные направления воспитательной работы: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Гражданско-патриотическое воспитание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Духовно-нравственное воспитание</w:t>
      </w:r>
      <w:r w:rsidR="002C720E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(нравственно-эстетическое)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Развитие школьного коллектива (организация ученического самоуправления)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Интеллектуальное развитие учащихся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Профилактическая работа по профилактике асоциальных явлений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Спортивно-оздоровительная работа;</w:t>
      </w:r>
    </w:p>
    <w:p w:rsidR="00892958" w:rsidRPr="005D4958" w:rsidRDefault="0010432A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Трудовое </w:t>
      </w:r>
      <w:r w:rsidR="0089295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направление</w:t>
      </w:r>
    </w:p>
    <w:p w:rsidR="00892958" w:rsidRPr="005D4958" w:rsidRDefault="00892958" w:rsidP="002B2D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Экологическое направление.</w:t>
      </w:r>
    </w:p>
    <w:p w:rsidR="002C720E" w:rsidRPr="005D4958" w:rsidRDefault="002A5D2C" w:rsidP="002C720E">
      <w:pPr>
        <w:shd w:val="clear" w:color="auto" w:fill="FFFFFF"/>
        <w:spacing w:after="135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Подводя ито</w:t>
      </w:r>
      <w:r w:rsidR="0007526E"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г</w:t>
      </w:r>
      <w:r w:rsidR="00E00CC6"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и воспитательной работы за 2018/2019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892958" w:rsidRPr="005D4958" w:rsidRDefault="00892958" w:rsidP="002C720E">
      <w:pPr>
        <w:shd w:val="clear" w:color="auto" w:fill="FFFFFF"/>
        <w:spacing w:after="135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1.Гражданско-патриотическое направление.</w:t>
      </w:r>
    </w:p>
    <w:p w:rsidR="00892958" w:rsidRDefault="00892958" w:rsidP="008929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Одним из важнейших направлений воспитательной работы в школе является гражданско-патриотическое воспитание.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ее истории и традициям.</w:t>
      </w:r>
      <w:r w:rsidR="00BB71C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При  школе организованы и действуют детские организации РДШ и Юнармейцы</w:t>
      </w:r>
      <w:r w:rsidR="002D159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( 10 уч-ся)</w:t>
      </w:r>
      <w:proofErr w:type="gramStart"/>
      <w:r w:rsidR="00BB71C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</w:t>
      </w:r>
      <w:r w:rsidR="002D159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</w:t>
      </w:r>
      <w:proofErr w:type="gramEnd"/>
      <w:r w:rsidR="002D159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формлен уголок Юнармейцев. 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 целях воспитания патриотического сознания, привития любви к своему Отечеству в школе прошел цикл мероприятий военно-патриотической направленности</w:t>
      </w:r>
      <w:r w:rsidR="003E4584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:</w:t>
      </w:r>
    </w:p>
    <w:p w:rsidR="008D6FC0" w:rsidRPr="005D4958" w:rsidRDefault="008D6FC0" w:rsidP="008D6FC0">
      <w:pPr>
        <w:pStyle w:val="af6"/>
        <w:numPr>
          <w:ilvl w:val="0"/>
          <w:numId w:val="47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«Нам не дано забыть…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Эфендиева З.Г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.4класс.</w:t>
      </w:r>
    </w:p>
    <w:p w:rsidR="008D6FC0" w:rsidRPr="008D6FC0" w:rsidRDefault="008D6FC0" w:rsidP="008D6FC0">
      <w:pPr>
        <w:pStyle w:val="af6"/>
        <w:numPr>
          <w:ilvl w:val="0"/>
          <w:numId w:val="47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«День Конституции России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Какваева Д.Р.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5класс.</w:t>
      </w:r>
    </w:p>
    <w:p w:rsidR="008D6FC0" w:rsidRPr="008D6FC0" w:rsidRDefault="008D6FC0" w:rsidP="008D6FC0">
      <w:pPr>
        <w:pStyle w:val="af6"/>
        <w:numPr>
          <w:ilvl w:val="0"/>
          <w:numId w:val="47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E24965">
        <w:rPr>
          <w:rFonts w:ascii="Times New Roman" w:hAnsi="Times New Roman"/>
          <w:color w:val="404040" w:themeColor="text1" w:themeTint="BF"/>
          <w:sz w:val="28"/>
          <w:szCs w:val="28"/>
        </w:rPr>
        <w:t>«День защитни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ка Отечества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Бакунова Дж.Г. 9</w:t>
      </w:r>
      <w:r w:rsidRPr="00E24965">
        <w:rPr>
          <w:rFonts w:ascii="Times New Roman" w:hAnsi="Times New Roman"/>
          <w:color w:val="404040" w:themeColor="text1" w:themeTint="BF"/>
          <w:sz w:val="28"/>
          <w:szCs w:val="28"/>
        </w:rPr>
        <w:t>класс</w:t>
      </w:r>
    </w:p>
    <w:p w:rsidR="008D6FC0" w:rsidRPr="005D4958" w:rsidRDefault="008D6FC0" w:rsidP="008D6FC0">
      <w:pPr>
        <w:pStyle w:val="af6"/>
        <w:numPr>
          <w:ilvl w:val="0"/>
          <w:numId w:val="47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«Дети </w:t>
      </w:r>
      <w:proofErr w:type="spellStart"/>
      <w:r>
        <w:rPr>
          <w:rFonts w:ascii="Times New Roman" w:hAnsi="Times New Roman"/>
          <w:color w:val="404040" w:themeColor="text1" w:themeTint="BF"/>
          <w:sz w:val="28"/>
          <w:szCs w:val="28"/>
        </w:rPr>
        <w:t>Беслана</w:t>
      </w:r>
      <w:proofErr w:type="gramStart"/>
      <w:r>
        <w:rPr>
          <w:rFonts w:ascii="Times New Roman" w:hAnsi="Times New Roman"/>
          <w:color w:val="404040" w:themeColor="text1" w:themeTint="BF"/>
          <w:sz w:val="28"/>
          <w:szCs w:val="28"/>
        </w:rPr>
        <w:t>.Э</w:t>
      </w:r>
      <w:proofErr w:type="gramEnd"/>
      <w:r>
        <w:rPr>
          <w:rFonts w:ascii="Times New Roman" w:hAnsi="Times New Roman"/>
          <w:color w:val="404040" w:themeColor="text1" w:themeTint="BF"/>
          <w:sz w:val="28"/>
          <w:szCs w:val="28"/>
        </w:rPr>
        <w:t>кстремизму</w:t>
      </w:r>
      <w:proofErr w:type="spellEnd"/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 -нет!»-Бакунова Дж.Г.1-9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классы.</w:t>
      </w:r>
    </w:p>
    <w:p w:rsidR="008D6FC0" w:rsidRPr="008D6FC0" w:rsidRDefault="008D6FC0" w:rsidP="008D6FC0">
      <w:pPr>
        <w:pStyle w:val="a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«Славные сыны России</w:t>
      </w:r>
      <w:proofErr w:type="gramStart"/>
      <w:r>
        <w:rPr>
          <w:color w:val="404040" w:themeColor="text1" w:themeTint="BF"/>
          <w:sz w:val="28"/>
          <w:szCs w:val="28"/>
        </w:rPr>
        <w:t>»-</w:t>
      </w:r>
      <w:proofErr w:type="gramEnd"/>
      <w:r>
        <w:rPr>
          <w:color w:val="404040" w:themeColor="text1" w:themeTint="BF"/>
          <w:sz w:val="28"/>
          <w:szCs w:val="28"/>
        </w:rPr>
        <w:t>Какваева Д.Р.1-9</w:t>
      </w:r>
      <w:r w:rsidRPr="005D4958">
        <w:rPr>
          <w:color w:val="404040" w:themeColor="text1" w:themeTint="BF"/>
          <w:sz w:val="28"/>
          <w:szCs w:val="28"/>
        </w:rPr>
        <w:t>классы.</w:t>
      </w:r>
    </w:p>
    <w:p w:rsidR="008D6FC0" w:rsidRPr="00E24965" w:rsidRDefault="008D6FC0" w:rsidP="008D6FC0">
      <w:pPr>
        <w:pStyle w:val="ab"/>
        <w:numPr>
          <w:ilvl w:val="0"/>
          <w:numId w:val="47"/>
        </w:numPr>
        <w:shd w:val="clear" w:color="auto" w:fill="FFFFFF"/>
        <w:spacing w:before="0" w:beforeAutospacing="0" w:after="150" w:afterAutospacing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«Жизнь </w:t>
      </w:r>
      <w:proofErr w:type="spellStart"/>
      <w:r>
        <w:rPr>
          <w:color w:val="404040" w:themeColor="text1" w:themeTint="BF"/>
          <w:sz w:val="28"/>
          <w:szCs w:val="28"/>
        </w:rPr>
        <w:t>А.Д.Сахарова-уникальный</w:t>
      </w:r>
      <w:proofErr w:type="spellEnd"/>
      <w:r>
        <w:rPr>
          <w:color w:val="404040" w:themeColor="text1" w:themeTint="BF"/>
          <w:sz w:val="28"/>
          <w:szCs w:val="28"/>
        </w:rPr>
        <w:t xml:space="preserve"> пример беззаветного служения человека и человечеству</w:t>
      </w:r>
      <w:proofErr w:type="gramStart"/>
      <w:r>
        <w:rPr>
          <w:color w:val="404040" w:themeColor="text1" w:themeTint="BF"/>
          <w:sz w:val="28"/>
          <w:szCs w:val="28"/>
        </w:rPr>
        <w:t>»-</w:t>
      </w:r>
      <w:proofErr w:type="gramEnd"/>
      <w:r>
        <w:rPr>
          <w:color w:val="404040" w:themeColor="text1" w:themeTint="BF"/>
          <w:sz w:val="28"/>
          <w:szCs w:val="28"/>
        </w:rPr>
        <w:t>Эфендиева З.Г.1-9классы.</w:t>
      </w:r>
    </w:p>
    <w:p w:rsidR="008D6FC0" w:rsidRPr="005D4958" w:rsidRDefault="008D6FC0" w:rsidP="008929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</w:p>
    <w:p w:rsidR="00ED3C7C" w:rsidRDefault="00E56C47" w:rsidP="00ED3C7C">
      <w:pPr>
        <w:tabs>
          <w:tab w:val="left" w:pos="709"/>
        </w:tabs>
        <w:suppressAutoHyphens/>
        <w:snapToGrid w:val="0"/>
        <w:spacing w:line="276" w:lineRule="atLeast"/>
        <w:rPr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lastRenderedPageBreak/>
        <w:t>7</w:t>
      </w:r>
      <w:r w:rsidR="00105F40" w:rsidRPr="005D4958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Учителем </w:t>
      </w:r>
      <w:proofErr w:type="spellStart"/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>Какваевой</w:t>
      </w:r>
      <w:proofErr w:type="spellEnd"/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644671" w:rsidRPr="005D4958">
        <w:rPr>
          <w:rFonts w:ascii="Times New Roman" w:hAnsi="Times New Roman"/>
          <w:color w:val="404040" w:themeColor="text1" w:themeTint="BF"/>
          <w:sz w:val="28"/>
          <w:szCs w:val="28"/>
        </w:rPr>
        <w:t>А.</w:t>
      </w:r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М. </w:t>
      </w:r>
      <w:r w:rsidR="002C445F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было проведено общешкольное мероприяти</w:t>
      </w:r>
      <w:proofErr w:type="gramStart"/>
      <w:r w:rsidR="002C445F" w:rsidRPr="005D4958">
        <w:rPr>
          <w:rFonts w:ascii="Times New Roman" w:hAnsi="Times New Roman"/>
          <w:color w:val="404040" w:themeColor="text1" w:themeTint="BF"/>
          <w:sz w:val="28"/>
          <w:szCs w:val="28"/>
        </w:rPr>
        <w:t>е</w:t>
      </w:r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>-</w:t>
      </w:r>
      <w:proofErr w:type="gramEnd"/>
      <w:r w:rsidR="002462F5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урок М</w:t>
      </w:r>
      <w:r w:rsidR="00644671" w:rsidRPr="005D4958">
        <w:rPr>
          <w:rFonts w:ascii="Times New Roman" w:hAnsi="Times New Roman"/>
          <w:color w:val="404040" w:themeColor="text1" w:themeTint="BF"/>
          <w:sz w:val="28"/>
          <w:szCs w:val="28"/>
        </w:rPr>
        <w:t>ужества</w:t>
      </w:r>
      <w:r w:rsidR="002C445F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на</w:t>
      </w:r>
      <w:r w:rsidR="00CB6382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тему:«900 дней Мужества, посвященный прорыву блокады Лен</w:t>
      </w:r>
      <w:r w:rsidR="008D6FC0">
        <w:rPr>
          <w:rFonts w:ascii="Times New Roman" w:hAnsi="Times New Roman"/>
          <w:color w:val="404040" w:themeColor="text1" w:themeTint="BF"/>
          <w:sz w:val="28"/>
          <w:szCs w:val="28"/>
        </w:rPr>
        <w:t>инграда»- 5-9 классы.(26.01.2020</w:t>
      </w:r>
      <w:r w:rsidR="00ED3C7C">
        <w:rPr>
          <w:rFonts w:ascii="Times New Roman" w:hAnsi="Times New Roman"/>
          <w:color w:val="404040" w:themeColor="text1" w:themeTint="BF"/>
          <w:sz w:val="28"/>
          <w:szCs w:val="28"/>
        </w:rPr>
        <w:t xml:space="preserve">г) и </w:t>
      </w:r>
      <w:r w:rsidR="00CB6382" w:rsidRPr="005D4958">
        <w:rPr>
          <w:color w:val="404040" w:themeColor="text1" w:themeTint="BF"/>
          <w:sz w:val="28"/>
          <w:szCs w:val="28"/>
        </w:rPr>
        <w:t>общешкольный классный час на тему</w:t>
      </w:r>
    </w:p>
    <w:p w:rsidR="0028149A" w:rsidRDefault="00E56C47" w:rsidP="00ED3C7C">
      <w:pPr>
        <w:tabs>
          <w:tab w:val="left" w:pos="709"/>
        </w:tabs>
        <w:suppressAutoHyphens/>
        <w:snapToGrid w:val="0"/>
        <w:spacing w:line="276" w:lineRule="atLeast"/>
        <w:rPr>
          <w:b/>
          <w:bCs/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«Есть память, которой не будет конца…</w:t>
      </w:r>
      <w:r w:rsidR="0028149A">
        <w:rPr>
          <w:b/>
          <w:bCs/>
          <w:color w:val="404040" w:themeColor="text1" w:themeTint="BF"/>
          <w:sz w:val="28"/>
          <w:szCs w:val="28"/>
        </w:rPr>
        <w:t>»</w:t>
      </w:r>
    </w:p>
    <w:p w:rsidR="007C4EF5" w:rsidRPr="0028149A" w:rsidRDefault="00ED3C7C" w:rsidP="0028149A">
      <w:pPr>
        <w:tabs>
          <w:tab w:val="left" w:pos="709"/>
        </w:tabs>
        <w:suppressAutoHyphens/>
        <w:snapToGrid w:val="0"/>
        <w:spacing w:line="276" w:lineRule="atLeast"/>
        <w:rPr>
          <w:bCs/>
          <w:color w:val="404040" w:themeColor="text1" w:themeTint="BF"/>
          <w:sz w:val="28"/>
          <w:szCs w:val="28"/>
        </w:rPr>
      </w:pPr>
      <w:r>
        <w:rPr>
          <w:bCs/>
          <w:color w:val="404040" w:themeColor="text1" w:themeTint="BF"/>
          <w:sz w:val="28"/>
          <w:szCs w:val="28"/>
        </w:rPr>
        <w:t>8.</w:t>
      </w:r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Учителем </w:t>
      </w:r>
      <w:proofErr w:type="spellStart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нач</w:t>
      </w:r>
      <w:proofErr w:type="spellEnd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кл</w:t>
      </w:r>
      <w:proofErr w:type="gramStart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.Э</w:t>
      </w:r>
      <w:proofErr w:type="gramEnd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фендиевой</w:t>
      </w:r>
      <w:proofErr w:type="spellEnd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 З.Г. проведен </w:t>
      </w:r>
      <w:proofErr w:type="spellStart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кл.час-флешмоб</w:t>
      </w:r>
      <w:proofErr w:type="spellEnd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 xml:space="preserve"> в 4 классе на тему: «Нам не дано забыть</w:t>
      </w:r>
      <w:proofErr w:type="gramStart"/>
      <w:r>
        <w:rPr>
          <w:rFonts w:ascii="Times New Roman" w:hAnsi="Times New Roman"/>
          <w:bCs/>
          <w:color w:val="404040" w:themeColor="text1" w:themeTint="BF"/>
          <w:sz w:val="28"/>
          <w:szCs w:val="28"/>
        </w:rPr>
        <w:t>»</w:t>
      </w:r>
      <w:r>
        <w:rPr>
          <w:bCs/>
          <w:color w:val="404040" w:themeColor="text1" w:themeTint="BF"/>
          <w:sz w:val="28"/>
          <w:szCs w:val="28"/>
        </w:rPr>
        <w:t>-</w:t>
      </w:r>
      <w:proofErr w:type="gramEnd"/>
      <w:r>
        <w:rPr>
          <w:bCs/>
          <w:color w:val="404040" w:themeColor="text1" w:themeTint="BF"/>
          <w:sz w:val="28"/>
          <w:szCs w:val="28"/>
        </w:rPr>
        <w:t>ко Дню неизвестного солдата и кл. час на тему:</w:t>
      </w:r>
      <w:r w:rsidR="0028149A">
        <w:rPr>
          <w:bCs/>
          <w:color w:val="404040" w:themeColor="text1" w:themeTint="BF"/>
          <w:sz w:val="28"/>
          <w:szCs w:val="28"/>
        </w:rPr>
        <w:t xml:space="preserve"> «Сталинградская битва</w:t>
      </w:r>
      <w:proofErr w:type="gramStart"/>
      <w:r w:rsidR="0028149A">
        <w:rPr>
          <w:bCs/>
          <w:color w:val="404040" w:themeColor="text1" w:themeTint="BF"/>
          <w:sz w:val="28"/>
          <w:szCs w:val="28"/>
        </w:rPr>
        <w:t>»-</w:t>
      </w:r>
      <w:proofErr w:type="gramEnd"/>
      <w:r w:rsidR="0028149A">
        <w:rPr>
          <w:bCs/>
          <w:color w:val="404040" w:themeColor="text1" w:themeTint="BF"/>
          <w:sz w:val="28"/>
          <w:szCs w:val="28"/>
        </w:rPr>
        <w:t>к</w:t>
      </w:r>
      <w:r w:rsidR="0028149A" w:rsidRPr="0028149A">
        <w:rPr>
          <w:bCs/>
          <w:color w:val="404040" w:themeColor="text1" w:themeTint="BF"/>
          <w:sz w:val="28"/>
          <w:szCs w:val="28"/>
        </w:rPr>
        <w:t xml:space="preserve"> 77-летию разгрома немецких войск в Сталинградском сражении.  </w:t>
      </w:r>
    </w:p>
    <w:p w:rsidR="00BB71C7" w:rsidRDefault="0028149A" w:rsidP="007C4EF5">
      <w:pPr>
        <w:pStyle w:val="afc"/>
        <w:tabs>
          <w:tab w:val="left" w:pos="769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9</w:t>
      </w:r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.Были проведены кл</w:t>
      </w:r>
      <w:proofErr w:type="gramStart"/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часы ко Дню Героев Отечества-9 декабря на темы : «Герои  </w:t>
      </w:r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 xml:space="preserve">               ХХ1- века</w:t>
      </w:r>
      <w:proofErr w:type="gramStart"/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.</w:t>
      </w:r>
      <w:proofErr w:type="gramEnd"/>
      <w:r w:rsidR="007C4EF5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Кто они?», «Живёт среди нас Герой».</w:t>
      </w:r>
    </w:p>
    <w:p w:rsidR="00E56C47" w:rsidRPr="0020613D" w:rsidRDefault="0028149A" w:rsidP="00E56C47">
      <w:pPr>
        <w:pStyle w:val="afc"/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10</w:t>
      </w:r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.«Всероссийский урок Памяти и Славы</w:t>
      </w:r>
      <w:proofErr w:type="gramStart"/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»-</w:t>
      </w:r>
      <w:proofErr w:type="gramEnd"/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Шихалиева Г.Г.ко Дню Знаний. 2.09.2019г</w:t>
      </w:r>
    </w:p>
    <w:p w:rsidR="00E56C47" w:rsidRPr="005D4958" w:rsidRDefault="00E56C47" w:rsidP="007C4EF5">
      <w:pPr>
        <w:pStyle w:val="afc"/>
        <w:tabs>
          <w:tab w:val="left" w:pos="769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B71C7" w:rsidRPr="005D4958" w:rsidRDefault="00BB71C7" w:rsidP="007C4EF5">
      <w:pPr>
        <w:pStyle w:val="afc"/>
        <w:tabs>
          <w:tab w:val="left" w:pos="769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606EC0" w:rsidRDefault="00BB71C7" w:rsidP="00CF6DB7">
      <w:pPr>
        <w:jc w:val="center"/>
        <w:rPr>
          <w:rFonts w:ascii="Times New Roman" w:eastAsia="Calibri" w:hAnsi="Times New Roman"/>
          <w:b/>
          <w:color w:val="404040"/>
          <w:sz w:val="28"/>
          <w:szCs w:val="28"/>
        </w:rPr>
      </w:pPr>
      <w:r w:rsidRPr="00606EC0">
        <w:rPr>
          <w:rFonts w:ascii="Times New Roman" w:hAnsi="Times New Roman"/>
          <w:color w:val="404040" w:themeColor="text1" w:themeTint="BF"/>
          <w:sz w:val="28"/>
          <w:szCs w:val="28"/>
        </w:rPr>
        <w:t xml:space="preserve">Был составлен </w:t>
      </w:r>
      <w:r w:rsidR="00CF6DB7" w:rsidRPr="00606EC0">
        <w:rPr>
          <w:rFonts w:ascii="Times New Roman" w:eastAsia="Calibri" w:hAnsi="Times New Roman"/>
          <w:b/>
          <w:color w:val="404040"/>
          <w:sz w:val="28"/>
          <w:szCs w:val="28"/>
        </w:rPr>
        <w:t xml:space="preserve">План мероприятий                                                                                                                                                                              по проведению  «Месяца Безопасности» </w:t>
      </w:r>
      <w:proofErr w:type="gramStart"/>
      <w:r w:rsidR="00CF6DB7" w:rsidRPr="00606EC0">
        <w:rPr>
          <w:rFonts w:ascii="Times New Roman" w:eastAsia="Calibri" w:hAnsi="Times New Roman"/>
          <w:b/>
          <w:color w:val="404040"/>
          <w:sz w:val="28"/>
          <w:szCs w:val="28"/>
        </w:rPr>
        <w:t>по</w:t>
      </w:r>
      <w:proofErr w:type="gramEnd"/>
      <w:r w:rsidR="00CF6DB7" w:rsidRPr="00606EC0">
        <w:rPr>
          <w:rFonts w:ascii="Times New Roman" w:eastAsia="Calibri" w:hAnsi="Times New Roman"/>
          <w:b/>
          <w:color w:val="404040"/>
          <w:sz w:val="28"/>
          <w:szCs w:val="28"/>
        </w:rPr>
        <w:t xml:space="preserve"> </w:t>
      </w:r>
    </w:p>
    <w:p w:rsidR="00CF6DB7" w:rsidRPr="00606EC0" w:rsidRDefault="00CF6DB7" w:rsidP="00CF6DB7">
      <w:pPr>
        <w:jc w:val="center"/>
        <w:rPr>
          <w:rFonts w:ascii="Times New Roman" w:eastAsia="Calibri" w:hAnsi="Times New Roman"/>
          <w:b/>
          <w:color w:val="404040"/>
          <w:sz w:val="28"/>
          <w:szCs w:val="28"/>
        </w:rPr>
      </w:pPr>
      <w:r w:rsidRPr="00606EC0">
        <w:rPr>
          <w:rFonts w:ascii="Times New Roman" w:eastAsia="Calibri" w:hAnsi="Times New Roman"/>
          <w:b/>
          <w:color w:val="404040"/>
          <w:sz w:val="28"/>
          <w:szCs w:val="28"/>
        </w:rPr>
        <w:t xml:space="preserve">МКОУ «Шовкринская ООШ» </w:t>
      </w:r>
      <w:r w:rsidR="00606EC0">
        <w:rPr>
          <w:rFonts w:ascii="Times New Roman" w:eastAsia="Calibri" w:hAnsi="Times New Roman"/>
          <w:b/>
          <w:color w:val="404040"/>
          <w:sz w:val="28"/>
          <w:szCs w:val="28"/>
        </w:rPr>
        <w:t xml:space="preserve">на </w:t>
      </w:r>
      <w:r w:rsidRPr="00606EC0">
        <w:rPr>
          <w:rFonts w:ascii="Times New Roman" w:eastAsia="Calibri" w:hAnsi="Times New Roman"/>
          <w:b/>
          <w:color w:val="404040"/>
          <w:sz w:val="28"/>
          <w:szCs w:val="28"/>
        </w:rPr>
        <w:t>2020г</w:t>
      </w:r>
    </w:p>
    <w:tbl>
      <w:tblPr>
        <w:tblStyle w:val="51"/>
        <w:tblW w:w="19279" w:type="dxa"/>
        <w:tblInd w:w="137" w:type="dxa"/>
        <w:tblLayout w:type="fixed"/>
        <w:tblLook w:val="04A0"/>
      </w:tblPr>
      <w:tblGrid>
        <w:gridCol w:w="709"/>
        <w:gridCol w:w="5245"/>
        <w:gridCol w:w="1984"/>
        <w:gridCol w:w="1276"/>
        <w:gridCol w:w="10065"/>
      </w:tblGrid>
      <w:tr w:rsidR="00CF6DB7" w:rsidRPr="00CF6DB7" w:rsidTr="00CF6DB7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jc w:val="center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</w:t>
            </w:r>
            <w:proofErr w:type="spellEnd"/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/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jc w:val="center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jc w:val="center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Дата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tabs>
                <w:tab w:val="right" w:pos="9849"/>
              </w:tabs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с 01 по 09 февраля - Декада пожарной безопасности</w:t>
            </w: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tabs>
                <w:tab w:val="right" w:pos="9849"/>
              </w:tabs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tabs>
                <w:tab w:val="right" w:pos="9849"/>
              </w:tabs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 Инструктажи по ПБ и ЧС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 Эфендиева З.Г.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3.02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Классные часы, беседы на тему;                                      «Самое дорогое, что есть 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человека-жизнь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» 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                      «История возникновения и развития МЧС России» 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«Причина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пожаров-детские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шалости» 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                    «Маленькая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шалость-большая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беда!» и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др.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р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ук-ли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В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теч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.н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еде</w:t>
            </w:r>
            <w:proofErr w:type="spellEnd"/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9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Показ учебных  фильмов  «Правила пожарной безопасности и возникновения чрезвычайных ситуаций» для учащихся 5-9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классов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Эфендиева З.Г. Цургулова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7-8.02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Оформление, обновление  уголков пожарной безопасности в ОО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 Эфендиева З.Г.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Организация и проведение мероприятий;                                                        - эвакуация по срабатыванию АПС с отработкой действий пожарных команд и ответственных лиц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           – 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э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кскурсия в пожарную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часть.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 Учуева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В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теч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.н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еде</w:t>
            </w:r>
            <w:proofErr w:type="spellEnd"/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9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с 10 по 19 февраля - Декада профилактики идеологии терроризма и экстремизма среди учащихся, антитеррористической защищенности ОО.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Организация и проведение встреч учащихся и их родителей с  работниками правоохранительных органов в рамках проведения Недели правового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просвещения.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13.02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Проведение Уроков Мужества связанные с памятными датами в истории Отечества на темы: 1.«День разгрома советскими войсками немецко-фашистских вой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ск в Ст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алинградской битве (1943 год)» или «День воинской славы России»-- 2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февраля.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2. «День памяти воинов-интернационалистов»--15.02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Эфендиева З.Г.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2.02</w:t>
            </w: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15.02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9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Проведение классных часов, бесед,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мультимедийных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уроков на тему;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«Терроризм – угроза в наши дни»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«Терроризм – самое большое зло человечества»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«Проявляйте бдительность! (антитеррористическая безопасность)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р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ук-ли</w:t>
            </w:r>
            <w:proofErr w:type="spellEnd"/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Бакунова Дж.Г.</w:t>
            </w:r>
          </w:p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Предст-ли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Муфтият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В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теч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.н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еде</w:t>
            </w:r>
            <w:proofErr w:type="spellEnd"/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9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учебно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- тренировочных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эвакуаций учащихся и персонала школы в случаях террористической угрозы и ЧС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19.02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Обновление уголков антитеррористической защищенности, схем эвакуации людей, инструкций, методических рекомендаций,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памятков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по антитеррористической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безопасности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 Бакунова Дж.Г.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Обеспечить содержание в исправном, рабочем  состоянии освещение территорий, входов в здание, эвакуационных выходов, камер видеонаблюдения и  системы пожарной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сигнализации.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Обеспечить выполнение требований по антитеррористической защищенности организаций (документация и техническое обеспечение)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Какваева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С 20 по 29 февраля - Декада оборонно-массовой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Проведение бесед, кл. часов на темы; «Российская армия-возникновение, развитие, боевой путь», «23-февраля-День Защитника Отечества»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.р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20-22.02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Проведение первенства ДЮСШ Лакского района по настольному теннису 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посвященный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Дню Защитника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Отечества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Джалаев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23.02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Проведение встреч учащихся с приглашенными отслужившими воинами запаса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с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.У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чуевым</w:t>
            </w:r>
            <w:proofErr w:type="spell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М.А.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20.02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 Проведение конкурса  рисунков «Я рисую службу в армии» среди учащихся 5-9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классов.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Джалаев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В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теч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.н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еде</w:t>
            </w:r>
            <w:proofErr w:type="spellEnd"/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9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 Выпустить стенгазеты к 23-февраля 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Кл</w:t>
            </w:r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.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р</w:t>
            </w:r>
            <w:proofErr w:type="gramEnd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20-22.02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CF6DB7" w:rsidRPr="00CF6DB7" w:rsidTr="00CF6DB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 xml:space="preserve">Проведение экскурсии по изучению родного </w:t>
            </w:r>
            <w:proofErr w:type="spellStart"/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края</w:t>
            </w:r>
            <w:r w:rsidRPr="00CF6DB7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+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spacing w:line="256" w:lineRule="auto"/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Джалаев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  <w:r w:rsidRPr="00CF6DB7"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  <w:t>22.02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B7" w:rsidRPr="00CF6DB7" w:rsidRDefault="00CF6DB7" w:rsidP="00CF6DB7">
            <w:pPr>
              <w:rPr>
                <w:rFonts w:ascii="Times New Roman" w:eastAsia="Calibri" w:hAnsi="Times New Roman"/>
                <w:b/>
                <w:color w:val="404040"/>
                <w:sz w:val="24"/>
                <w:szCs w:val="24"/>
              </w:rPr>
            </w:pPr>
          </w:p>
        </w:tc>
      </w:tr>
    </w:tbl>
    <w:p w:rsidR="007C4EF5" w:rsidRPr="005D4958" w:rsidRDefault="007C4EF5" w:rsidP="007C4EF5">
      <w:pPr>
        <w:pStyle w:val="afc"/>
        <w:tabs>
          <w:tab w:val="left" w:pos="8146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A42E7" w:rsidRPr="007A42E7" w:rsidRDefault="007C4EF5" w:rsidP="007A42E7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 феврале проведен месячник</w:t>
      </w:r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</w:t>
      </w:r>
      <w:r w:rsidR="005F26F3" w:rsidRPr="005D4958">
        <w:rPr>
          <w:rFonts w:ascii="Times New Roman" w:hAnsi="Times New Roman"/>
          <w:color w:val="404040" w:themeColor="text1" w:themeTint="BF"/>
          <w:sz w:val="28"/>
          <w:szCs w:val="28"/>
        </w:rPr>
        <w:t>Месяц безопасности</w:t>
      </w:r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>»</w:t>
      </w:r>
      <w:proofErr w:type="gramStart"/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  <w:r w:rsidR="006B5644" w:rsidRPr="005D4958">
        <w:rPr>
          <w:rFonts w:ascii="Times New Roman" w:hAnsi="Times New Roman"/>
          <w:color w:val="404040" w:themeColor="text1" w:themeTint="BF"/>
          <w:sz w:val="28"/>
          <w:szCs w:val="28"/>
        </w:rPr>
        <w:t>В</w:t>
      </w:r>
      <w:proofErr w:type="gramEnd"/>
      <w:r w:rsidR="006B5644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рамках </w:t>
      </w:r>
      <w:proofErr w:type="spellStart"/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>месячникап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ровед</w:t>
      </w:r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>ены</w:t>
      </w:r>
      <w:proofErr w:type="spellEnd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классные часы</w:t>
      </w:r>
      <w:r w:rsidR="007A42E7" w:rsidRPr="007A42E7">
        <w:rPr>
          <w:rFonts w:ascii="Times New Roman" w:hAnsi="Times New Roman"/>
          <w:b/>
          <w:color w:val="404040" w:themeColor="text1" w:themeTint="BF"/>
          <w:sz w:val="28"/>
          <w:szCs w:val="28"/>
        </w:rPr>
        <w:t>: 1.«День разгрома советскими войсками немецко-фашистских войск в Сталинградской битве (1943 год)» или «День воинской славы России»-- 2 февраля.</w:t>
      </w:r>
    </w:p>
    <w:p w:rsidR="007A42E7" w:rsidRPr="007A42E7" w:rsidRDefault="007A42E7" w:rsidP="007A42E7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7A42E7">
        <w:rPr>
          <w:rFonts w:ascii="Times New Roman" w:hAnsi="Times New Roman"/>
          <w:b/>
          <w:color w:val="404040" w:themeColor="text1" w:themeTint="BF"/>
          <w:sz w:val="28"/>
          <w:szCs w:val="28"/>
        </w:rPr>
        <w:t>2. «День памяти воинов-интернационалистов»--15.02</w:t>
      </w: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                          3.</w:t>
      </w:r>
      <w:r w:rsidRPr="007A42E7">
        <w:rPr>
          <w:rFonts w:ascii="Times New Roman" w:hAnsi="Times New Roman"/>
          <w:b/>
          <w:color w:val="404040" w:themeColor="text1" w:themeTint="BF"/>
          <w:sz w:val="28"/>
          <w:szCs w:val="28"/>
        </w:rPr>
        <w:t>«Российская армия-возникновение, развитие, боевой путь», «23-февраля-День Защитника Отечества»</w:t>
      </w: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>.</w:t>
      </w:r>
    </w:p>
    <w:p w:rsidR="00EC30CE" w:rsidRDefault="00EC30CE" w:rsidP="007A42E7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4.</w:t>
      </w:r>
      <w:r w:rsidR="003E4584" w:rsidRPr="005D4958">
        <w:rPr>
          <w:rFonts w:ascii="Times New Roman" w:hAnsi="Times New Roman"/>
          <w:color w:val="404040" w:themeColor="text1" w:themeTint="BF"/>
          <w:sz w:val="28"/>
          <w:szCs w:val="28"/>
        </w:rPr>
        <w:t>«Детство, опалённое войной»</w:t>
      </w:r>
      <w:r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</w:p>
    <w:p w:rsidR="00EC30CE" w:rsidRDefault="00EC30CE" w:rsidP="007A42E7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>5. Акция «Армейский чемоданчик»</w:t>
      </w:r>
    </w:p>
    <w:p w:rsidR="00892958" w:rsidRDefault="007A42E7" w:rsidP="007A42E7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color w:val="404040" w:themeColor="text1" w:themeTint="BF"/>
          <w:sz w:val="28"/>
          <w:szCs w:val="28"/>
        </w:rPr>
        <w:t xml:space="preserve">Ко </w:t>
      </w:r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Дню  Защитников Отечества, организованы встречи  с участником Афганских событий  </w:t>
      </w:r>
      <w:proofErr w:type="spellStart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>Тумалаевым</w:t>
      </w:r>
      <w:proofErr w:type="spellEnd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С.Р. , Чернобыльской аварии  </w:t>
      </w:r>
      <w:proofErr w:type="spellStart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>Цургуловым</w:t>
      </w:r>
      <w:proofErr w:type="spellEnd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К.З. и Чеченских боевых действий </w:t>
      </w:r>
      <w:proofErr w:type="spellStart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>Вагабовым</w:t>
      </w:r>
      <w:proofErr w:type="spellEnd"/>
      <w:r w:rsidR="00892958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М.Ш.</w:t>
      </w:r>
    </w:p>
    <w:p w:rsidR="009405AE" w:rsidRPr="006B0BD5" w:rsidRDefault="009405AE" w:rsidP="009405AE">
      <w:pPr>
        <w:tabs>
          <w:tab w:val="left" w:pos="8056"/>
        </w:tabs>
        <w:spacing w:after="0" w:line="240" w:lineRule="atLeast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Ученик 7 класса Асадуллаев И. принял участие </w:t>
      </w:r>
      <w:proofErr w:type="gramStart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>в</w:t>
      </w:r>
      <w:proofErr w:type="gramEnd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</w:p>
    <w:p w:rsidR="009405AE" w:rsidRPr="006B0BD5" w:rsidRDefault="009405AE" w:rsidP="009405AE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XXI Республиканской олимпиаде по школьному краеведению </w:t>
      </w:r>
      <w:proofErr w:type="gramStart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>на</w:t>
      </w:r>
      <w:proofErr w:type="gramEnd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</w:p>
    <w:p w:rsidR="009405AE" w:rsidRPr="006B0BD5" w:rsidRDefault="009405AE" w:rsidP="009405AE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тему: «Вспомним всех поименно», </w:t>
      </w:r>
      <w:proofErr w:type="gramStart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>посвященную</w:t>
      </w:r>
      <w:proofErr w:type="gramEnd"/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75-летию Победы в Великой Отечественной войне.</w:t>
      </w:r>
    </w:p>
    <w:p w:rsidR="00EC30CE" w:rsidRPr="006B0BD5" w:rsidRDefault="00EC30CE" w:rsidP="009405AE">
      <w:pPr>
        <w:tabs>
          <w:tab w:val="left" w:pos="8056"/>
        </w:tabs>
        <w:spacing w:after="0" w:line="240" w:lineRule="atLeast"/>
        <w:ind w:left="603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8 Ноября был организован и проведен </w:t>
      </w:r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в районе Республиканский семинар –совещание по гражданско-па</w:t>
      </w:r>
      <w:r w:rsidR="00A4358D" w:rsidRPr="006B0BD5">
        <w:rPr>
          <w:rFonts w:ascii="Times New Roman" w:hAnsi="Times New Roman"/>
          <w:color w:val="404040" w:themeColor="text1" w:themeTint="BF"/>
          <w:sz w:val="28"/>
          <w:szCs w:val="28"/>
        </w:rPr>
        <w:t>триотической тематике в с</w:t>
      </w:r>
      <w:proofErr w:type="gramStart"/>
      <w:r w:rsidR="00A4358D" w:rsidRPr="006B0BD5">
        <w:rPr>
          <w:rFonts w:ascii="Times New Roman" w:hAnsi="Times New Roman"/>
          <w:color w:val="404040" w:themeColor="text1" w:themeTint="BF"/>
          <w:sz w:val="28"/>
          <w:szCs w:val="28"/>
        </w:rPr>
        <w:t>.К</w:t>
      </w:r>
      <w:proofErr w:type="gramEnd"/>
      <w:r w:rsidR="00A4358D" w:rsidRPr="006B0BD5">
        <w:rPr>
          <w:rFonts w:ascii="Times New Roman" w:hAnsi="Times New Roman"/>
          <w:color w:val="404040" w:themeColor="text1" w:themeTint="BF"/>
          <w:sz w:val="28"/>
          <w:szCs w:val="28"/>
        </w:rPr>
        <w:t>умух с присутствием представителей 75 районов и городов Дагестана.</w:t>
      </w:r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Были организованы мастер-классы в с. Шовкра,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Унчукатль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, Кумух. Наша школа должным образом подготовилась к проведению мастер-класса и провела на высоком уровне. С историей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с</w:t>
      </w:r>
      <w:proofErr w:type="gram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.Ш</w:t>
      </w:r>
      <w:proofErr w:type="gram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овкра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сопровждении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показа мастер-класса «Сапожное мастерство» выступили учащиеся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школы.Присутствующие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посмотрели видеофильм «Сапожное ремесло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шовкринцем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».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Сдокладом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о </w:t>
      </w:r>
      <w:proofErr w:type="spell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гражданск</w:t>
      </w:r>
      <w:proofErr w:type="gramStart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о</w:t>
      </w:r>
      <w:proofErr w:type="spell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>-</w:t>
      </w:r>
      <w:proofErr w:type="gramEnd"/>
      <w:r w:rsidR="002F05FA" w:rsidRPr="006B0BD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патриотическом воспитании учащихся школы выступила зам.директора Эфендиева З.Г. Доклад сопровождался слайдами, подтверждающими работу </w:t>
      </w:r>
      <w:r w:rsidR="00A4358D" w:rsidRPr="006B0BD5">
        <w:rPr>
          <w:rFonts w:ascii="Times New Roman" w:hAnsi="Times New Roman"/>
          <w:color w:val="404040" w:themeColor="text1" w:themeTint="BF"/>
          <w:sz w:val="28"/>
          <w:szCs w:val="28"/>
        </w:rPr>
        <w:t>школы в этом направлении.</w:t>
      </w:r>
    </w:p>
    <w:p w:rsidR="00892958" w:rsidRPr="005D4958" w:rsidRDefault="00892958" w:rsidP="009405AE">
      <w:pPr>
        <w:pStyle w:val="afc"/>
        <w:tabs>
          <w:tab w:val="left" w:pos="841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C4EF5" w:rsidRDefault="00892958" w:rsidP="007C4EF5">
      <w:pPr>
        <w:pStyle w:val="afc"/>
        <w:tabs>
          <w:tab w:val="left" w:pos="8413"/>
        </w:tabs>
        <w:ind w:left="34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мае месяц</w:t>
      </w:r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 проведены классные часы</w:t>
      </w:r>
      <w:proofErr w:type="gramStart"/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proofErr w:type="gramEnd"/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оформлен вен</w:t>
      </w:r>
      <w:r w:rsidR="00E56C4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ок  и возложен к памятнику участникам Великой Отечественной войны.</w:t>
      </w:r>
    </w:p>
    <w:p w:rsidR="0028149A" w:rsidRDefault="00E56C47" w:rsidP="007A42E7">
      <w:pPr>
        <w:pStyle w:val="afc"/>
        <w:tabs>
          <w:tab w:val="left" w:pos="8413"/>
        </w:tabs>
        <w:ind w:left="34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Учащиеся школы приняли участие в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параде «Бессмертный полк».</w:t>
      </w:r>
    </w:p>
    <w:p w:rsidR="00892958" w:rsidRPr="005D4958" w:rsidRDefault="007A42E7" w:rsidP="007A42E7">
      <w:pPr>
        <w:pStyle w:val="afc"/>
        <w:tabs>
          <w:tab w:val="left" w:pos="8413"/>
        </w:tabs>
        <w:ind w:left="34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Ученица 9класса Шихалиева Н. и 5класса Асадулл</w:t>
      </w:r>
      <w:r w:rsidR="0028149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аева А. приняли участие в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конкурсе «Чтение стихов, посвященных Великой Отечественной войне»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="0028149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</w:t>
      </w:r>
      <w:proofErr w:type="gramEnd"/>
      <w:r w:rsidR="0028149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атериал размещен в </w:t>
      </w:r>
      <w:proofErr w:type="spellStart"/>
      <w:r w:rsidR="0028149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соцсетях</w:t>
      </w:r>
      <w:proofErr w:type="spellEnd"/>
      <w:r w:rsidR="0028149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CE50F3" w:rsidRPr="005D4958" w:rsidRDefault="00446B51" w:rsidP="00CE50F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2.Д</w:t>
      </w:r>
      <w:r w:rsidR="00CE50F3"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уховно-нравственное (нравственно-эстетическое) направление.</w:t>
      </w:r>
    </w:p>
    <w:p w:rsidR="00CE50F3" w:rsidRPr="005D4958" w:rsidRDefault="00CE50F3" w:rsidP="00CE50F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Основной целью нравственного воспитания является формирование личности, устремлённой к добру. Для этого в школе решается комплекс задач:</w:t>
      </w:r>
    </w:p>
    <w:p w:rsidR="00CE50F3" w:rsidRPr="005D4958" w:rsidRDefault="00CE50F3" w:rsidP="002B2D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формирование нравственного сознания;</w:t>
      </w:r>
    </w:p>
    <w:p w:rsidR="00CE50F3" w:rsidRPr="005D4958" w:rsidRDefault="00CE50F3" w:rsidP="002B2D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lastRenderedPageBreak/>
        <w:t>поддержание процесса формирования нравственных убеждений, ценностей, определяющих стойкое позитивное отношение к добру и негативное отношение к злу через классные часы и беседы</w:t>
      </w:r>
    </w:p>
    <w:p w:rsidR="00CE50F3" w:rsidRPr="005D4958" w:rsidRDefault="00CE50F3" w:rsidP="002B2DF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создание условий для формирования нравственных привычек и нравственных черт характера - честности, мужества, трудолюбия, и т.д. (Беседа «Ничто не обходится нам так дешево и не ценится так дорого, как вежливость»)</w:t>
      </w:r>
    </w:p>
    <w:p w:rsidR="00CE50F3" w:rsidRPr="005D4958" w:rsidRDefault="00CE50F3" w:rsidP="00CE50F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Для решения этих задач использовались следующие средства:</w:t>
      </w:r>
    </w:p>
    <w:p w:rsidR="00C25C1C" w:rsidRPr="002767A1" w:rsidRDefault="00CE50F3" w:rsidP="002767A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изучение Конвенции о правах человека и правах ребёнка, изучение истории и культуры России, Республики Дагестан, </w:t>
      </w:r>
      <w:proofErr w:type="spell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</w:t>
      </w:r>
      <w:proofErr w:type="gram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.Ш</w:t>
      </w:r>
      <w:proofErr w:type="gram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овкра</w:t>
      </w:r>
      <w:proofErr w:type="spell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через учебный процесс (уроки истории, </w:t>
      </w:r>
      <w:proofErr w:type="spell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литературы,участия</w:t>
      </w:r>
      <w:proofErr w:type="spell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в конкурсах);изучение государственной, символики и атрибутики (тематические классные часы); ««Государственные символы России)», «Россия – все, чем я живу»</w:t>
      </w:r>
      <w:r w:rsidR="00C25C1C"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 xml:space="preserve">, 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изготовление поздравительных открыток к Дню пожилого человека,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 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благоустройство территории около памятника «</w:t>
      </w:r>
      <w:proofErr w:type="spellStart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Шовкринцам-участникам</w:t>
      </w:r>
      <w:proofErr w:type="spellEnd"/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Великой ОВ»</w:t>
      </w:r>
      <w:r w:rsidR="002F38B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</w:t>
      </w:r>
    </w:p>
    <w:tbl>
      <w:tblPr>
        <w:tblW w:w="10348" w:type="dxa"/>
        <w:tblInd w:w="108" w:type="dxa"/>
        <w:tblBorders>
          <w:lef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0348"/>
      </w:tblGrid>
      <w:tr w:rsidR="002F38B8" w:rsidRPr="005D4958" w:rsidTr="00C07963">
        <w:tc>
          <w:tcPr>
            <w:tcW w:w="10348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8B8" w:rsidRPr="005D4958" w:rsidRDefault="00446B51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Проведены  мероприятия, </w:t>
            </w:r>
            <w:r w:rsidR="002F38B8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посвящённые   «Дню единства народов Дагестана ».</w:t>
            </w:r>
          </w:p>
          <w:p w:rsidR="002F38B8" w:rsidRPr="005D4958" w:rsidRDefault="0022178F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«Дню единства народов России».</w:t>
            </w:r>
            <w:r w:rsidR="002C445F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Проведены мероприятия,</w:t>
            </w:r>
            <w:r w:rsidR="0019611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посвящённые памяти Р.Гамзатова</w:t>
            </w:r>
            <w:proofErr w:type="gramStart"/>
            <w:r w:rsidR="0019611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  <w:r w:rsidR="00446B5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(</w:t>
            </w:r>
            <w:proofErr w:type="gramEnd"/>
            <w:r w:rsidR="00E2295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сент</w:t>
            </w:r>
            <w:r w:rsidR="00446B5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ябрь)</w:t>
            </w:r>
            <w:r w:rsidR="0019611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Проведён единый час духовности </w:t>
            </w:r>
            <w:proofErr w:type="spellStart"/>
            <w:r w:rsidR="0019611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флешмоб</w:t>
            </w:r>
            <w:proofErr w:type="spellEnd"/>
            <w:r w:rsidR="0019611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«Голубь мира».</w:t>
            </w:r>
          </w:p>
          <w:p w:rsidR="002F38B8" w:rsidRDefault="002F38B8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Классные часы: «Правила обязательные для всех», «Делай до</w:t>
            </w:r>
            <w:r w:rsidR="00ED3C7C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бро другим», «25 </w:t>
            </w:r>
            <w:proofErr w:type="spellStart"/>
            <w:r w:rsidR="00ED3C7C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ноября-Международный</w:t>
            </w:r>
            <w:proofErr w:type="spellEnd"/>
            <w:r w:rsidR="00ED3C7C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День Матери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»(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ко дню Матери), «Здравствуй, челове</w:t>
            </w:r>
            <w:r w:rsidR="0064467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к!», «Воспитание культуры мира», акция «Волшебство Новогодней ночи».</w:t>
            </w:r>
            <w:r w:rsidR="00EC30CE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Приняли участие в подготовке и проведении мероприятия, посвященного 90-летию Лакского района.</w:t>
            </w:r>
          </w:p>
          <w:p w:rsidR="00DB6A03" w:rsidRPr="005D4958" w:rsidRDefault="00DB6A03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 октябре две учениц</w:t>
            </w:r>
            <w:proofErr w:type="gramStart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активистки  нашей школы Шихалиева Н. -9кл. и Омарова М. -5 кл. приняли участие в недельной поездке в Петербург вместе с другими уч-ся района.</w:t>
            </w:r>
          </w:p>
          <w:p w:rsidR="002F38B8" w:rsidRDefault="0022178F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Проведены</w:t>
            </w:r>
            <w:r w:rsidR="002F38B8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беседы на темы: «Почитай отца и мать», «Можно, нельзя, нужно», «Роль книги в жизни человека». «Вредные привычки. Как от них избавиться?», «Будьте добрыми и человечными», «Страна, в которой мне хотелось бы жить», «Национальные традиции в моей семье» и т.д</w:t>
            </w:r>
            <w:proofErr w:type="gramStart"/>
            <w:r w:rsidR="002F38B8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  <w:r w:rsidR="00E2295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</w:t>
            </w:r>
            <w:proofErr w:type="gramEnd"/>
            <w:r w:rsidR="00E2295D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ояб</w:t>
            </w:r>
            <w:r w:rsidR="00446B5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рь</w:t>
            </w:r>
            <w:r w:rsidR="005F5500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5F5500" w:rsidRDefault="005F5500" w:rsidP="002F38B8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 июне учащиеся нашей школы приняли участие в мероприятиях, посвященных празднованию Дня России.</w:t>
            </w:r>
          </w:p>
          <w:p w:rsidR="002767A1" w:rsidRDefault="002767A1" w:rsidP="002767A1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Pr="002767A1" w:rsidRDefault="002767A1" w:rsidP="002767A1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2767A1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Информационная записка                                                                                                                                                                                    о проведении Всероссийских акций</w:t>
            </w:r>
            <w:proofErr w:type="gramStart"/>
            <w:r w:rsidRPr="002767A1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,</w:t>
            </w:r>
            <w:proofErr w:type="gramEnd"/>
            <w:r w:rsidRPr="002767A1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посвященных празднованию Дня России.</w:t>
            </w:r>
          </w:p>
          <w:p w:rsidR="002767A1" w:rsidRDefault="002767A1" w:rsidP="002767A1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Pr="005D4958" w:rsidRDefault="002767A1" w:rsidP="002767A1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tbl>
      <w:tblPr>
        <w:tblStyle w:val="6"/>
        <w:tblW w:w="0" w:type="auto"/>
        <w:tblInd w:w="137" w:type="dxa"/>
        <w:tblLayout w:type="fixed"/>
        <w:tblLook w:val="04A0"/>
      </w:tblPr>
      <w:tblGrid>
        <w:gridCol w:w="2039"/>
        <w:gridCol w:w="1788"/>
        <w:gridCol w:w="1276"/>
        <w:gridCol w:w="1701"/>
        <w:gridCol w:w="3119"/>
      </w:tblGrid>
      <w:tr w:rsidR="002767A1" w:rsidRPr="002515D1" w:rsidTr="002767A1">
        <w:tc>
          <w:tcPr>
            <w:tcW w:w="203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 </w:t>
            </w:r>
          </w:p>
        </w:tc>
        <w:tc>
          <w:tcPr>
            <w:tcW w:w="1788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276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Общее количество 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принявших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участие обучающихся в Акции</w:t>
            </w:r>
          </w:p>
        </w:tc>
        <w:tc>
          <w:tcPr>
            <w:tcW w:w="311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Ссылки на публикации </w:t>
            </w: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(1-2 е МО)</w:t>
            </w:r>
          </w:p>
        </w:tc>
      </w:tr>
      <w:tr w:rsidR="002767A1" w:rsidRPr="002515D1" w:rsidTr="002767A1">
        <w:tc>
          <w:tcPr>
            <w:tcW w:w="203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МКОУ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«Ш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>овкринская ООШ»</w:t>
            </w:r>
          </w:p>
        </w:tc>
        <w:tc>
          <w:tcPr>
            <w:tcW w:w="1788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Акция «За 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семью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5D1">
              <w:rPr>
                <w:rFonts w:ascii="Times New Roman" w:hAnsi="Times New Roman"/>
                <w:sz w:val="28"/>
                <w:szCs w:val="28"/>
              </w:rPr>
              <w:lastRenderedPageBreak/>
              <w:t>Родину, за Россию»</w:t>
            </w:r>
          </w:p>
        </w:tc>
        <w:tc>
          <w:tcPr>
            <w:tcW w:w="1276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701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ЗаСемьюЗаРодинуЗа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Россию#РодинаПоёт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515D1">
              <w:rPr>
                <w:rFonts w:ascii="Times New Roman" w:hAnsi="Times New Roman"/>
                <w:sz w:val="28"/>
                <w:szCs w:val="28"/>
              </w:rPr>
              <w:lastRenderedPageBreak/>
              <w:t>Омарова М. патриотическая песня «И все о той весне»</w:t>
            </w:r>
          </w:p>
        </w:tc>
      </w:tr>
      <w:tr w:rsidR="002767A1" w:rsidRPr="002515D1" w:rsidTr="002767A1">
        <w:tc>
          <w:tcPr>
            <w:tcW w:w="203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Челлендж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«Русские рифмы»</w:t>
            </w:r>
          </w:p>
        </w:tc>
        <w:tc>
          <w:tcPr>
            <w:tcW w:w="1276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1.#РусскиеРифмы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>садуллаева А.5кл. Стихотворение С.Ю.Есенина «Родина».</w:t>
            </w: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2.#РусскиеРифмы. Шихалиева Н. 5кл. Стихотворение  Ольги Фокиной «Храни огонь родного очага».</w:t>
            </w:r>
          </w:p>
        </w:tc>
      </w:tr>
      <w:tr w:rsidR="002767A1" w:rsidRPr="002515D1" w:rsidTr="002767A1">
        <w:tc>
          <w:tcPr>
            <w:tcW w:w="203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Акция «Испеки пирог и скажи спасибо»</w:t>
            </w:r>
          </w:p>
        </w:tc>
        <w:tc>
          <w:tcPr>
            <w:tcW w:w="1276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380852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СпасибоРодина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1.Ученики 4 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>жалаевы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Абдулкерим и 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Овчирамазан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СпасибоРодина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767A1" w:rsidRPr="002515D1" w:rsidRDefault="002767A1" w:rsidP="006B0BD5">
            <w:pPr>
              <w:rPr>
                <w:rFonts w:ascii="Times New Roman" w:hAnsi="Times New Roman"/>
                <w:sz w:val="28"/>
                <w:szCs w:val="28"/>
              </w:rPr>
            </w:pPr>
            <w:r w:rsidRPr="002515D1">
              <w:rPr>
                <w:rFonts w:ascii="Times New Roman" w:hAnsi="Times New Roman"/>
                <w:sz w:val="28"/>
                <w:szCs w:val="28"/>
              </w:rPr>
              <w:t xml:space="preserve">2. Ученица 5 </w:t>
            </w:r>
            <w:proofErr w:type="spellStart"/>
            <w:r w:rsidRPr="002515D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515D1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2515D1">
              <w:rPr>
                <w:rFonts w:ascii="Times New Roman" w:hAnsi="Times New Roman"/>
                <w:sz w:val="28"/>
                <w:szCs w:val="28"/>
              </w:rPr>
              <w:t>ихалиева</w:t>
            </w:r>
            <w:proofErr w:type="spellEnd"/>
            <w:r w:rsidRPr="002515D1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2767A1" w:rsidTr="002767A1">
        <w:tc>
          <w:tcPr>
            <w:tcW w:w="2039" w:type="dxa"/>
          </w:tcPr>
          <w:p w:rsidR="002767A1" w:rsidRDefault="002767A1" w:rsidP="006B0BD5"/>
        </w:tc>
        <w:tc>
          <w:tcPr>
            <w:tcW w:w="1788" w:type="dxa"/>
          </w:tcPr>
          <w:p w:rsidR="002767A1" w:rsidRDefault="002767A1" w:rsidP="006B0BD5"/>
        </w:tc>
        <w:tc>
          <w:tcPr>
            <w:tcW w:w="1276" w:type="dxa"/>
          </w:tcPr>
          <w:p w:rsidR="002767A1" w:rsidRDefault="002767A1" w:rsidP="006B0BD5"/>
        </w:tc>
        <w:tc>
          <w:tcPr>
            <w:tcW w:w="1701" w:type="dxa"/>
          </w:tcPr>
          <w:p w:rsidR="002767A1" w:rsidRDefault="002767A1" w:rsidP="006B0BD5"/>
        </w:tc>
        <w:tc>
          <w:tcPr>
            <w:tcW w:w="3119" w:type="dxa"/>
          </w:tcPr>
          <w:p w:rsidR="002767A1" w:rsidRDefault="002767A1" w:rsidP="006B0BD5"/>
        </w:tc>
      </w:tr>
    </w:tbl>
    <w:tbl>
      <w:tblPr>
        <w:tblW w:w="10348" w:type="dxa"/>
        <w:tblInd w:w="108" w:type="dxa"/>
        <w:tblBorders>
          <w:lef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0348"/>
      </w:tblGrid>
      <w:tr w:rsidR="002F38B8" w:rsidRPr="005D4958" w:rsidTr="00C07963">
        <w:trPr>
          <w:trHeight w:val="1084"/>
        </w:trPr>
        <w:tc>
          <w:tcPr>
            <w:tcW w:w="10348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8B8" w:rsidRPr="005D4958" w:rsidRDefault="002F38B8" w:rsidP="002F38B8">
            <w:pPr>
              <w:pStyle w:val="afc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F38B8" w:rsidRPr="005D4958" w:rsidRDefault="002F38B8" w:rsidP="002F38B8">
            <w:pPr>
              <w:pStyle w:val="afc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Уроки дружбы, Мира (Толерантности).</w:t>
            </w:r>
          </w:p>
        </w:tc>
      </w:tr>
      <w:tr w:rsidR="002F38B8" w:rsidRPr="005D4958" w:rsidTr="00C07963">
        <w:tc>
          <w:tcPr>
            <w:tcW w:w="10348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8B8" w:rsidRPr="005D4958" w:rsidRDefault="002F38B8" w:rsidP="002F38B8">
            <w:pPr>
              <w:pStyle w:val="afc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«Наши знаменитые земляки». Единый классный час.</w:t>
            </w:r>
          </w:p>
          <w:p w:rsidR="00E2295D" w:rsidRPr="005D4958" w:rsidRDefault="00E2295D" w:rsidP="00E2295D">
            <w:pPr>
              <w:pStyle w:val="afc"/>
              <w:tabs>
                <w:tab w:val="left" w:pos="84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Приняли участие в провед</w:t>
            </w:r>
            <w:r w:rsidR="00644671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ении Дня родных</w:t>
            </w:r>
            <w:r w:rsidR="004C6E3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языков в ОУ Лакского района (21 февраля). 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Был составлен пла</w:t>
            </w:r>
            <w:r w:rsidR="0028149A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н и строго по плану проведены  все мероприятия. </w:t>
            </w:r>
            <w:r w:rsidR="004C6E3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Проведён конкурс чтецов стихотворений </w:t>
            </w:r>
            <w:proofErr w:type="spellStart"/>
            <w:r w:rsidR="004C6E3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лакских</w:t>
            </w:r>
            <w:proofErr w:type="spellEnd"/>
            <w:r w:rsidR="004C6E3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поэтов.</w:t>
            </w:r>
          </w:p>
          <w:p w:rsidR="00E2295D" w:rsidRPr="005D4958" w:rsidRDefault="00E2295D" w:rsidP="00E2295D">
            <w:pPr>
              <w:tabs>
                <w:tab w:val="left" w:pos="8056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Проведены кл. часы 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–У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роки добра на темы : «Дружба 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–ч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удесное слово», </w:t>
            </w:r>
          </w:p>
          <w:p w:rsidR="00E2295D" w:rsidRPr="005D4958" w:rsidRDefault="00E2295D" w:rsidP="00E2295D">
            <w:pPr>
              <w:pStyle w:val="afc"/>
              <w:tabs>
                <w:tab w:val="left" w:pos="8430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«Настоящий  друг», «Твори добро»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я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нв</w:t>
            </w:r>
            <w:r w:rsidR="00446B51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арь</w:t>
            </w:r>
          </w:p>
          <w:p w:rsidR="0013483E" w:rsidRPr="005D4958" w:rsidRDefault="0028149A" w:rsidP="0013483E">
            <w:pPr>
              <w:pStyle w:val="afc"/>
              <w:tabs>
                <w:tab w:val="left" w:pos="8413"/>
              </w:tabs>
              <w:spacing w:after="0" w:line="240" w:lineRule="atLeast"/>
              <w:ind w:left="-1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Цургулова Г.А. и учащиеся</w:t>
            </w:r>
            <w:r w:rsidR="0013483E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школы приняли участие в  праздновании Дня славянской письменности и культуры  24 мая , посвященных  Дню </w:t>
            </w:r>
            <w:proofErr w:type="spellStart"/>
            <w:r w:rsidR="0013483E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букваря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ыл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оформлен видеоролик и размещен на</w:t>
            </w:r>
            <w:r w:rsidR="0013483E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сайте школы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 в социальных сетях.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Одним из важнейших звеньев в воспитательной работе является внеклассная воспитательная работа, направленная на формирование у обучающихся основных нравственных правил и идеалов норм общения, развитие толерантности и интернационализма, культурных потребностей, раскрытие творческих способностей детей, развитие художественного (эстетического) потенциала личности. 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br/>
              <w:t>В рамках данного направления прошли следующие мероприятия:</w:t>
            </w:r>
          </w:p>
          <w:p w:rsidR="00446B51" w:rsidRPr="005D4958" w:rsidRDefault="00446B51" w:rsidP="002B2DF4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«День с</w:t>
            </w:r>
            <w:r w:rsidR="0064467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амоуправления» для обучающихся 5</w:t>
            </w:r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-9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классов (отв. Зам.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дир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. по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УВР-Эфендиева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З.Г.);</w:t>
            </w:r>
            <w:proofErr w:type="gramEnd"/>
          </w:p>
          <w:p w:rsidR="00446B51" w:rsidRPr="005D4958" w:rsidRDefault="00033645" w:rsidP="002B2DF4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hyperlink r:id="rId14" w:history="1">
              <w:proofErr w:type="gramStart"/>
              <w:r w:rsidR="00446B51" w:rsidRPr="005D4958">
                <w:rPr>
                  <w:rFonts w:ascii="Times New Roman" w:hAnsi="Times New Roman"/>
                  <w:bCs/>
                  <w:color w:val="404040" w:themeColor="text1" w:themeTint="BF"/>
                  <w:sz w:val="28"/>
                  <w:szCs w:val="28"/>
                  <w:lang w:eastAsia="ru-RU"/>
                </w:rPr>
                <w:t>«Посвящение в первоклассники»</w:t>
              </w:r>
            </w:hyperlink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 для обучающихся 1-х класс</w:t>
            </w:r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ов (отв. кл. рук.</w:t>
            </w:r>
            <w:proofErr w:type="gramEnd"/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</w:t>
            </w:r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lastRenderedPageBreak/>
              <w:t>Учуева А.М.</w:t>
            </w:r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)</w:t>
            </w:r>
          </w:p>
          <w:p w:rsidR="00446B51" w:rsidRPr="005D4958" w:rsidRDefault="00446B51" w:rsidP="002B2DF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Общешкольное мероприятие, посвящённое Дню Учителя</w:t>
            </w:r>
            <w:r w:rsidR="0022178F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на тему: «Учителями славится Россия..!», </w:t>
            </w:r>
            <w:proofErr w:type="gramStart"/>
            <w:r w:rsidR="0022178F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проведённый</w:t>
            </w:r>
            <w:proofErr w:type="gramEnd"/>
            <w:r w:rsidR="0022178F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учащимися 2-4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классов</w:t>
            </w:r>
          </w:p>
          <w:p w:rsidR="00446B51" w:rsidRPr="005D4958" w:rsidRDefault="00446B51" w:rsidP="002B2DF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Общешкольное мероприятие, посвящённое Дню Матери.</w:t>
            </w:r>
          </w:p>
          <w:p w:rsidR="00446B51" w:rsidRPr="005D4958" w:rsidRDefault="00446B51" w:rsidP="002B2DF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Организация выставок рисунков, стенгазет, поделок, творческих работ учащихся;</w:t>
            </w:r>
          </w:p>
          <w:p w:rsidR="00446B51" w:rsidRPr="00DB6A03" w:rsidRDefault="00446B51" w:rsidP="00DB6A03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Проведение праздников: Нового года, Праздника Весн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ы(</w:t>
            </w:r>
            <w:proofErr w:type="spellStart"/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Навруз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),  8-Марта; </w:t>
            </w:r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А  праздники «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Прощание с 1 классом; Прощание с начальной школой;</w:t>
            </w:r>
            <w:r w:rsidR="0028149A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»</w:t>
            </w:r>
            <w:r w:rsidR="00191480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были проведены  дистанционно в связи с </w:t>
            </w:r>
            <w:r w:rsidR="00191480" w:rsidRPr="00191480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переходом на дистанционное </w:t>
            </w:r>
            <w:r w:rsidR="00191480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обучение с 6 апреля 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3.Спортивно–оздоровительное направление.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Большое внимание школа уделяет физическому воспитанию, основными задачами которого является просвещение в области физического здоровья, формирование здорового образа жизни 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. Работа по формированию у детей потребности здорового образа жизни проводилась через реализацию школьной программы «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технологии», которая включает в себя: 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br/>
              <w:t>- рациональную организацию учебного процесса (учебный план, расписание учебных занятий и внеурочной деятельности); 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br/>
              <w:t xml:space="preserve">- организация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– оздоровительной работы: 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-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п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росветительско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– воспитательную работу с обучающимися, направленную на формирование ценности здоровья и здорового образа жизни</w:t>
            </w:r>
            <w:r w:rsidR="00BD0CFC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.</w:t>
            </w:r>
          </w:p>
          <w:p w:rsidR="00BD2E65" w:rsidRPr="005D4958" w:rsidRDefault="00BD0CFC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В соответствии с годовым планом работы школы проводятся следующие мероприятия этого воспитательного блока: Дни здоровья, Недели безопасности на дорогах, оформляется  «Уголок здоровья», где размещается информация по здоровому образу жизни</w:t>
            </w:r>
            <w:proofErr w:type="gramStart"/>
            <w:r w:rsidR="00BD2E65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D2E65" w:rsidRPr="005D4958" w:rsidRDefault="00BD2E65" w:rsidP="00BD2E65">
            <w:pPr>
              <w:tabs>
                <w:tab w:val="left" w:pos="8056"/>
              </w:tabs>
              <w:spacing w:after="0" w:line="240" w:lineRule="atLeast"/>
              <w:ind w:left="34" w:hanging="142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В течение учебного года проведены классные часы и беседы на темы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:</w:t>
            </w:r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«</w:t>
            </w:r>
            <w:proofErr w:type="gramEnd"/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Азбука </w:t>
            </w:r>
            <w:proofErr w:type="spellStart"/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Мойдодыра</w:t>
            </w:r>
            <w:proofErr w:type="spellEnd"/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»;  «Советы Айболита»;  «Гигиенические правила и предупреждение инфекционных заболеваний»; «Вредные привычки»;  «Можно ли победить СП</w:t>
            </w:r>
            <w:r w:rsidR="00BD0CFC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ИД</w:t>
            </w: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»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«Правила улиц и дорог»,  «История возникновения гриппа», «Как уберечься от гриппа», «Курение, наркотики, алкоголизм и развивающий организм»,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«</w:t>
            </w:r>
            <w:proofErr w:type="spell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Спид</w:t>
            </w:r>
            <w:proofErr w:type="spell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и наркомания –чума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XXI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века», «Необычное путешествие в Страну Чипсов и Сухариков», «Я выбираю жизнь или Друзья здоровья»,«Азбука пожарной безопасности» , «Скуку, простуду, безделье меняем на бодрость, здоровье , веселье»,  «Преступность несовершеннолетних и наркомания», «Осторожно  гололёд», «О Сидоре </w:t>
            </w:r>
            <w:proofErr w:type="spell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Пашке</w:t>
            </w:r>
            <w:proofErr w:type="spell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–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ужасном замарашке»</w:t>
            </w:r>
            <w:r w:rsidR="00C07D46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 «Формула здоровья»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и т д.</w:t>
            </w:r>
            <w:proofErr w:type="gramEnd"/>
          </w:p>
          <w:p w:rsidR="00BD2E65" w:rsidRPr="005D4958" w:rsidRDefault="00BD2E65" w:rsidP="00BD2E65">
            <w:pPr>
              <w:pStyle w:val="afc"/>
              <w:tabs>
                <w:tab w:val="left" w:pos="7693"/>
              </w:tabs>
              <w:spacing w:after="0"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D2E65" w:rsidRPr="005D4958" w:rsidRDefault="00BD2E65" w:rsidP="00A46F27">
            <w:pPr>
              <w:pStyle w:val="afc"/>
              <w:tabs>
                <w:tab w:val="left" w:pos="7693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Классные часы п</w:t>
            </w:r>
            <w:r w:rsidR="00644671"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 правилам дорожного движения «Безопасность дорожного движения</w:t>
            </w:r>
            <w:proofErr w:type="gramStart"/>
            <w:r w:rsidR="00644671"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»-</w:t>
            </w:r>
            <w:proofErr w:type="gramEnd"/>
            <w:r w:rsidR="00644671"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Какваева</w:t>
            </w:r>
            <w:r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А.М.</w:t>
            </w:r>
          </w:p>
          <w:p w:rsidR="00446B51" w:rsidRPr="005D4958" w:rsidRDefault="00BD2E65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</w:t>
            </w:r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рганизацию питания </w:t>
            </w:r>
            <w:proofErr w:type="gramStart"/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446B51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1-4классы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Деятельность всего педагогического коллектива   направлена на организацию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lastRenderedPageBreak/>
              <w:t>здоровьесберегающего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процесса по следующим направлениям: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Обеспечение соблюдения санитарно - гигиенических норм при организации образовательного процесса, норм по охране труда и технике безопасности (инструктажи при проведении массовых мероприятий).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режима работы школы (расписание занятий, проветривание помещений, влажная уборка, дежурство по школе учащихся).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Учёт посещаемости учащихся школы.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Обеспечение соблюдения правил пожарной безопасности в школе и проведение эвакуаций.</w:t>
            </w:r>
          </w:p>
          <w:p w:rsidR="00446B51" w:rsidRPr="005D4958" w:rsidRDefault="00446B51" w:rsidP="00446B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Оформление листков здоровья в классных </w:t>
            </w:r>
            <w:proofErr w:type="spell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журналах</w:t>
            </w:r>
            <w:proofErr w:type="gramStart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.О</w:t>
            </w:r>
            <w:proofErr w:type="gram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зеленение</w:t>
            </w:r>
            <w:proofErr w:type="spellEnd"/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классных комнат и территории школы.</w:t>
            </w:r>
          </w:p>
          <w:p w:rsidR="00446B51" w:rsidRPr="005D4958" w:rsidRDefault="00446B51" w:rsidP="00C07963">
            <w:pPr>
              <w:pStyle w:val="afc"/>
              <w:tabs>
                <w:tab w:val="left" w:pos="7693"/>
              </w:tabs>
              <w:spacing w:after="0" w:line="240" w:lineRule="atLeast"/>
              <w:ind w:left="-108" w:hanging="426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   Учителем биологии </w:t>
            </w:r>
            <w:proofErr w:type="spell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Тумалаевой</w:t>
            </w:r>
            <w:proofErr w:type="spell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Д.Ш. проведено общешкольное мероприятие 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Всемирному дню борьбы со СПИДОМ.(1 декабря)</w:t>
            </w:r>
            <w:r w:rsidR="0042187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и общешкольный классный час «Профилактика </w:t>
            </w:r>
            <w:proofErr w:type="spellStart"/>
            <w:r w:rsidR="0042187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короновируса</w:t>
            </w:r>
            <w:proofErr w:type="spellEnd"/>
            <w:r w:rsidR="0042187E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Также зам</w:t>
            </w:r>
            <w:proofErr w:type="gramStart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.д</w:t>
            </w:r>
            <w:proofErr w:type="gramEnd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иректора </w:t>
            </w:r>
            <w:proofErr w:type="spellStart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Эфендиевой</w:t>
            </w:r>
            <w:proofErr w:type="spellEnd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З.Г.была выпущена стенгазета «</w:t>
            </w:r>
            <w:proofErr w:type="spellStart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Короновирус</w:t>
            </w:r>
            <w:proofErr w:type="spellEnd"/>
            <w:r w:rsidR="005F550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».</w:t>
            </w:r>
          </w:p>
          <w:p w:rsidR="00446B51" w:rsidRDefault="0028487C" w:rsidP="0094298C">
            <w:pPr>
              <w:tabs>
                <w:tab w:val="left" w:pos="8056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Проведена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экскурсии</w:t>
            </w:r>
            <w:r w:rsidR="006C4546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: «Золотая осень»,</w:t>
            </w:r>
            <w:r w:rsidR="00446B5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«Зимний день туриста-следопыта»</w:t>
            </w:r>
            <w:r w:rsidR="006C4546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 «</w:t>
            </w:r>
            <w:proofErr w:type="spellStart"/>
            <w:r w:rsidR="006C4546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Весна-красна</w:t>
            </w:r>
            <w:proofErr w:type="spellEnd"/>
            <w:r w:rsidR="006C4546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»</w:t>
            </w:r>
            <w:proofErr w:type="gramStart"/>
            <w:r w:rsidR="00446B5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.</w:t>
            </w:r>
            <w:proofErr w:type="gramEnd"/>
          </w:p>
          <w:p w:rsidR="00191480" w:rsidRPr="005D4958" w:rsidRDefault="00191480" w:rsidP="0094298C">
            <w:pPr>
              <w:tabs>
                <w:tab w:val="left" w:pos="8056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191480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Приняли участие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 в п</w:t>
            </w:r>
            <w:r w:rsidRPr="00191480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роведение первенства ДЮСШ Лакского района по настольному теннису </w:t>
            </w:r>
            <w:proofErr w:type="gramStart"/>
            <w:r w:rsidRPr="00191480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посвященный</w:t>
            </w:r>
            <w:proofErr w:type="gramEnd"/>
            <w:r w:rsidRPr="00191480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 Дню Защитника Отечества</w:t>
            </w:r>
            <w: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.</w:t>
            </w:r>
          </w:p>
          <w:p w:rsidR="00446B51" w:rsidRPr="005D4958" w:rsidRDefault="00446B51" w:rsidP="00446B51">
            <w:pPr>
              <w:pStyle w:val="af6"/>
              <w:tabs>
                <w:tab w:val="left" w:pos="8056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446B51" w:rsidRPr="005D4958" w:rsidRDefault="00446B51" w:rsidP="00A46F27">
            <w:pPr>
              <w:pStyle w:val="afc"/>
              <w:tabs>
                <w:tab w:val="left" w:pos="8413"/>
              </w:tabs>
              <w:spacing w:after="0" w:line="240" w:lineRule="atLeast"/>
              <w:ind w:left="-17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Были проведены </w:t>
            </w:r>
            <w:proofErr w:type="spell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.ч</w:t>
            </w:r>
            <w:proofErr w:type="gram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асы</w:t>
            </w:r>
            <w:proofErr w:type="spellEnd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о противопожарном режиме в школе </w:t>
            </w:r>
            <w:proofErr w:type="spell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сен.нояб</w:t>
            </w:r>
            <w:proofErr w:type="spellEnd"/>
            <w:r w:rsidR="00C07963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. </w:t>
            </w:r>
            <w:r w:rsidRPr="005D4958">
              <w:rPr>
                <w:rFonts w:ascii="Times New Roman" w:hAnsi="Times New Roman" w:cs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Соблюдение правил ТБ и пожарной безопасности во время проведения новогодних мероприятий и на каникулах.</w:t>
            </w:r>
          </w:p>
          <w:p w:rsidR="00446B51" w:rsidRPr="005D4958" w:rsidRDefault="00446B51" w:rsidP="002B2DF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Вывод: продолжить работу в данном направлении, опираясь на современные требования к образовательной программе, т.к. проблема физической подготовленности детей, недостаточном количестве знаний о сохранении и укреплении здоровья, а также двигательной активности современных школьников по-прежнему актуальна. </w:t>
            </w:r>
          </w:p>
          <w:p w:rsidR="00A46F27" w:rsidRPr="005D4958" w:rsidRDefault="00A46F27" w:rsidP="00A46F2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</w:pPr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>4.Профилактическая работа по профилактик</w:t>
            </w:r>
            <w:proofErr w:type="gramStart"/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>е(</w:t>
            </w:r>
            <w:proofErr w:type="gramEnd"/>
            <w:r w:rsidR="00C07963"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 xml:space="preserve">асоциальных </w:t>
            </w:r>
            <w:proofErr w:type="spellStart"/>
            <w:r w:rsidR="00C07963"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>явлений,</w:t>
            </w:r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>терроризма</w:t>
            </w:r>
            <w:proofErr w:type="spellEnd"/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u w:val="single"/>
                <w:lang w:eastAsia="ru-RU"/>
              </w:rPr>
              <w:t>, курения, наркомании, правонарушений и безнадзорности)</w:t>
            </w:r>
          </w:p>
          <w:p w:rsidR="00A46F27" w:rsidRDefault="00A46F27" w:rsidP="00347FA3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Вначале сентябр</w:t>
            </w:r>
            <w:r w:rsidR="001D51F0" w:rsidRPr="005D4958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я 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проведены мероприятия, посвящённые па</w:t>
            </w:r>
            <w:r w:rsidR="0019148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мяти жертв терроризма (15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-летней годовщине трагических событий в Беслане). Были проведены классные часы, общешкол</w:t>
            </w:r>
            <w:r w:rsidR="0019148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ьные мероприятия, посвящённые 15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-летней годовщине трагических событий в Беслане на темы: «Беслан. Мы помним! Мы скорбим!»</w:t>
            </w:r>
            <w:proofErr w:type="gramStart"/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,</w:t>
            </w:r>
            <w:r w:rsidR="001D51F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  <w:proofErr w:type="gramEnd"/>
            <w:r w:rsidR="001D51F0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А.М.,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«Нет терроризму! М</w:t>
            </w:r>
            <w:r w:rsidR="002D159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ирному </w:t>
            </w:r>
            <w:proofErr w:type="spellStart"/>
            <w:proofErr w:type="gramStart"/>
            <w:r w:rsidR="002D159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небу-Да</w:t>
            </w:r>
            <w:proofErr w:type="spellEnd"/>
            <w:proofErr w:type="gramEnd"/>
            <w:r w:rsidR="002D1598"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!!!»- Эфендиева З.</w:t>
            </w:r>
            <w:r w:rsidRPr="005D4958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Г.</w:t>
            </w:r>
          </w:p>
          <w:p w:rsidR="00FB17AF" w:rsidRDefault="00FB17AF" w:rsidP="00347FA3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B17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«Проявляйте бдительность! (антитеррористическая безопасность</w:t>
            </w:r>
            <w:proofErr w:type="gramStart"/>
            <w:r w:rsidRPr="00FB17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Бакунова Дж.Г.</w:t>
            </w:r>
          </w:p>
          <w:p w:rsidR="00FB17AF" w:rsidRPr="005D4958" w:rsidRDefault="00FB17AF" w:rsidP="00347FA3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FB17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«Терроризм – самое большое зло человечества</w:t>
            </w:r>
            <w:proofErr w:type="gramStart"/>
            <w:r w:rsidRPr="00FB17AF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1D51F0" w:rsidRPr="008A17DA" w:rsidRDefault="001D51F0" w:rsidP="00DA50D3">
            <w:pPr>
              <w:pStyle w:val="1"/>
              <w:spacing w:before="0" w:after="0"/>
              <w:rPr>
                <w:b w:val="0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b w:val="0"/>
                <w:bCs w:val="0"/>
                <w:color w:val="404040" w:themeColor="text1" w:themeTint="BF"/>
                <w:sz w:val="28"/>
                <w:szCs w:val="28"/>
              </w:rPr>
              <w:t xml:space="preserve"> Б</w:t>
            </w:r>
            <w:r w:rsidRPr="005D4958">
              <w:rPr>
                <w:bCs w:val="0"/>
                <w:color w:val="404040" w:themeColor="text1" w:themeTint="BF"/>
                <w:sz w:val="28"/>
                <w:szCs w:val="28"/>
              </w:rPr>
              <w:t>ыл составлен план месячника по противодействию экстремизму и терроризму в Шовк</w:t>
            </w:r>
            <w:r w:rsidR="00191480">
              <w:rPr>
                <w:bCs w:val="0"/>
                <w:color w:val="404040" w:themeColor="text1" w:themeTint="BF"/>
                <w:sz w:val="28"/>
                <w:szCs w:val="28"/>
              </w:rPr>
              <w:t>ринской ООШ  с 01 по 30.09. 2019</w:t>
            </w:r>
            <w:r w:rsidRPr="005D4958">
              <w:rPr>
                <w:bCs w:val="0"/>
                <w:color w:val="404040" w:themeColor="text1" w:themeTint="BF"/>
                <w:sz w:val="28"/>
                <w:szCs w:val="28"/>
              </w:rPr>
              <w:t>г.</w:t>
            </w:r>
          </w:p>
          <w:p w:rsidR="00A46F27" w:rsidRDefault="00A46F27" w:rsidP="00A46F27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Default="002767A1" w:rsidP="00A46F27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Default="002767A1" w:rsidP="00A46F27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Pr="005D4958" w:rsidRDefault="002767A1" w:rsidP="00A46F27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  <w:gridCol w:w="4961"/>
              <w:gridCol w:w="1661"/>
              <w:gridCol w:w="2739"/>
            </w:tblGrid>
            <w:tr w:rsidR="00A46F27" w:rsidRPr="005D4958" w:rsidTr="001D51F0"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№</w:t>
                  </w:r>
                </w:p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/</w:t>
                  </w:r>
                  <w:proofErr w:type="spellStart"/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Срок</w:t>
                  </w:r>
                </w:p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исполнения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Ответственные исполнители</w:t>
                  </w:r>
                </w:p>
              </w:tc>
            </w:tr>
            <w:tr w:rsidR="00A46F27" w:rsidRPr="005D4958" w:rsidTr="001D51F0"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Проведение ежегодной акции «День памяти жертв террора», приуроченной ко Дню солидарности в борьбе с терроризмом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8C3705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01. – 03.09.2019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г. 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4C6E38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Эфендиева З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.Г.</w:t>
                  </w:r>
                </w:p>
              </w:tc>
            </w:tr>
            <w:tr w:rsidR="00A46F27" w:rsidRPr="005D4958" w:rsidTr="001D51F0">
              <w:trPr>
                <w:trHeight w:val="2981"/>
              </w:trPr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jc w:val="center"/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b/>
                      <w:color w:val="404040" w:themeColor="text1" w:themeTint="BF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Проведение </w:t>
                  </w:r>
                  <w:proofErr w:type="spell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учебн</w:t>
                  </w:r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о</w:t>
                  </w:r>
                  <w:proofErr w:type="spell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-</w:t>
                  </w:r>
                  <w:proofErr w:type="gram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 профилактических мероприятий, направленных на формирование действий в случаях нарушения общественного порядка, террористической угрозы  в том числе:</w:t>
                  </w:r>
                </w:p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- учений по эвакуации при пожаре и других ЧС</w:t>
                  </w: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br/>
                    <w:t>- показательных учений по правилам поведения при проявлении терроризма и других криминальных действий.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4C6E38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с 20 </w:t>
                  </w:r>
                  <w:r w:rsidR="008C3705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по 28 09.2019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Какваева А.М, Учуева </w:t>
                  </w:r>
                  <w:proofErr w:type="spell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А.М.,отдел</w:t>
                  </w:r>
                  <w:proofErr w:type="spell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 ГО и ЧС администрации МР «Лакский район»</w:t>
                  </w:r>
                </w:p>
              </w:tc>
            </w:tr>
            <w:tr w:rsidR="00A46F27" w:rsidRPr="005D4958" w:rsidTr="001D51F0">
              <w:trPr>
                <w:trHeight w:val="562"/>
              </w:trPr>
              <w:tc>
                <w:tcPr>
                  <w:tcW w:w="704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1661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2739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</w:tr>
            <w:tr w:rsidR="00A46F27" w:rsidRPr="005D4958" w:rsidTr="001D51F0">
              <w:trPr>
                <w:trHeight w:val="70"/>
              </w:trPr>
              <w:tc>
                <w:tcPr>
                  <w:tcW w:w="704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1661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2739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</w:tr>
            <w:tr w:rsidR="00A46F27" w:rsidRPr="005D4958" w:rsidTr="001D51F0">
              <w:trPr>
                <w:trHeight w:val="1034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Организовать мероприятия посвященные памяти  погибших сотрудников правоохранительных органов района, принимавших участие в борьбе с терроризмом.                                                                                </w:t>
                  </w:r>
                </w:p>
              </w:tc>
              <w:tc>
                <w:tcPr>
                  <w:tcW w:w="1661" w:type="dxa"/>
                  <w:tcBorders>
                    <w:top w:val="nil"/>
                  </w:tcBorders>
                  <w:shd w:val="clear" w:color="auto" w:fill="auto"/>
                </w:tcPr>
                <w:p w:rsidR="00A46F27" w:rsidRPr="005D4958" w:rsidRDefault="008C3705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20.09.2019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tcBorders>
                    <w:top w:val="nil"/>
                  </w:tcBorders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Учуева А.М.</w:t>
                  </w:r>
                </w:p>
              </w:tc>
            </w:tr>
            <w:tr w:rsidR="00A46F27" w:rsidRPr="005D4958" w:rsidTr="001D51F0"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Проведение общешкольной линейки посвященной памяти погибших во </w:t>
                  </w: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lastRenderedPageBreak/>
                    <w:t>время террористических актов в   гг. Махачкала, Каспийск, Буйнакск и других городах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8C3705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lastRenderedPageBreak/>
                    <w:t>23.09.2019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Учуева А.М.</w:t>
                  </w:r>
                </w:p>
              </w:tc>
            </w:tr>
            <w:tr w:rsidR="00DA50D3" w:rsidRPr="005D4958" w:rsidTr="001D51F0">
              <w:trPr>
                <w:trHeight w:val="1435"/>
              </w:trPr>
              <w:tc>
                <w:tcPr>
                  <w:tcW w:w="704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Встречи депутатов РС</w:t>
                  </w:r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,Н</w:t>
                  </w:r>
                  <w:proofErr w:type="gram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Р с учащимися средних и старших классов общеобразовательных организаций на тему "Нет экстремизму и терроризму"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В течени</w:t>
                  </w:r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и</w:t>
                  </w:r>
                  <w:proofErr w:type="gram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 месячника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Руководители ОУ, депутаты районного собрания</w:t>
                  </w:r>
                </w:p>
              </w:tc>
            </w:tr>
            <w:tr w:rsidR="00DA50D3" w:rsidRPr="005D4958" w:rsidTr="001D51F0">
              <w:trPr>
                <w:trHeight w:val="2451"/>
              </w:trPr>
              <w:tc>
                <w:tcPr>
                  <w:tcW w:w="704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Проведение в образовательных организациях: классных часов, направленных на развитие у обучающихся толерантности в межнациональных и межконфессиональных отношениях;</w:t>
                  </w:r>
                  <w:proofErr w:type="gramEnd"/>
                </w:p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занятий по профилактике заведомо ложных сообщений об актах терроризма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DA50D3" w:rsidRPr="005D4958" w:rsidRDefault="008C3705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19.-23.09.2019</w:t>
                  </w:r>
                  <w:r w:rsidR="00DA50D3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Классные </w:t>
                  </w:r>
                  <w:proofErr w:type="spellStart"/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рук-ли</w:t>
                  </w:r>
                  <w:proofErr w:type="spellEnd"/>
                  <w:proofErr w:type="gram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, сотрудники правоохранительных органов</w:t>
                  </w:r>
                </w:p>
              </w:tc>
            </w:tr>
            <w:tr w:rsidR="00DA50D3" w:rsidRPr="005D4958" w:rsidTr="001D51F0">
              <w:trPr>
                <w:trHeight w:val="1335"/>
              </w:trPr>
              <w:tc>
                <w:tcPr>
                  <w:tcW w:w="704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Тренировки персонала по действиям в случае возникновения чрезвычайных ситуаций на объектах с массовым пребыванием людей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15.-28</w:t>
                  </w:r>
                  <w:r w:rsidR="008C3705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.09.2019</w:t>
                  </w: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DA50D3" w:rsidRPr="005D4958" w:rsidRDefault="00DA50D3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ГО и ЧС администрации МР «Лакский район»</w:t>
                  </w:r>
                </w:p>
              </w:tc>
            </w:tr>
            <w:tr w:rsidR="00A46F27" w:rsidRPr="005D4958" w:rsidTr="001D51F0"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Проведение единого республиканского урока в образовательных учреждениях на тему «Экстремизму – Нет!», «Осуждаем терроризм», «Международный терроризм и его последствия» и т.п.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20.09.</w:t>
                  </w:r>
                </w:p>
                <w:p w:rsidR="00A46F27" w:rsidRPr="005D4958" w:rsidRDefault="00961942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4C6E38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Эфендиева З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.Г.</w:t>
                  </w:r>
                </w:p>
              </w:tc>
            </w:tr>
            <w:tr w:rsidR="00A46F27" w:rsidRPr="005D4958" w:rsidTr="001D51F0">
              <w:trPr>
                <w:trHeight w:val="1104"/>
              </w:trPr>
              <w:tc>
                <w:tcPr>
                  <w:tcW w:w="704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Проведение конкурса детского рисунка на асфальте «Дети против террора» и конкурса-выставки художественного творчества «Дети против войны»</w:t>
                  </w:r>
                </w:p>
              </w:tc>
              <w:tc>
                <w:tcPr>
                  <w:tcW w:w="1661" w:type="dxa"/>
                  <w:shd w:val="clear" w:color="auto" w:fill="auto"/>
                </w:tcPr>
                <w:p w:rsidR="00A46F27" w:rsidRPr="005D4958" w:rsidRDefault="008C3705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23.09. 2019</w:t>
                  </w:r>
                  <w:r w:rsidR="00A46F27"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A46F27" w:rsidRPr="005D4958" w:rsidRDefault="00A46F27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Адм</w:t>
                  </w:r>
                  <w:proofErr w:type="gram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.ш</w:t>
                  </w:r>
                  <w:proofErr w:type="gram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колы,Кл</w:t>
                  </w:r>
                  <w:proofErr w:type="spellEnd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D4958"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  <w:t>рук-ли</w:t>
                  </w:r>
                  <w:proofErr w:type="spellEnd"/>
                </w:p>
              </w:tc>
            </w:tr>
            <w:tr w:rsidR="001D51F0" w:rsidRPr="005D4958" w:rsidTr="001D51F0">
              <w:tc>
                <w:tcPr>
                  <w:tcW w:w="7326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D51F0" w:rsidRPr="005D4958" w:rsidRDefault="001D51F0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  <w:tc>
                <w:tcPr>
                  <w:tcW w:w="2739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1D51F0" w:rsidRPr="005D4958" w:rsidRDefault="001D51F0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</w:tr>
            <w:tr w:rsidR="001D51F0" w:rsidRPr="005D4958" w:rsidTr="001D51F0">
              <w:trPr>
                <w:gridBefore w:val="3"/>
                <w:wBefore w:w="7326" w:type="dxa"/>
                <w:trHeight w:val="570"/>
              </w:trPr>
              <w:tc>
                <w:tcPr>
                  <w:tcW w:w="273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D51F0" w:rsidRPr="005D4958" w:rsidRDefault="001D51F0" w:rsidP="00A46F27">
                  <w:pPr>
                    <w:rPr>
                      <w:rFonts w:ascii="Times New Roman" w:hAnsi="Times New Roman"/>
                      <w:color w:val="404040" w:themeColor="text1" w:themeTint="BF"/>
                      <w:sz w:val="28"/>
                      <w:szCs w:val="28"/>
                    </w:rPr>
                  </w:pPr>
                </w:p>
              </w:tc>
            </w:tr>
          </w:tbl>
          <w:p w:rsidR="00DA50D3" w:rsidRPr="005D4958" w:rsidRDefault="00DA50D3" w:rsidP="001D51F0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2767A1" w:rsidRDefault="00A46F27" w:rsidP="00961942">
            <w:pPr>
              <w:rPr>
                <w:rFonts w:ascii="Times New Roman" w:hAnsi="Times New Roman"/>
                <w:iCs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* Также в течение года были проведены общешкольные мероприятия и классные часы по профилактике наркомании, курения, правонарушени</w:t>
            </w:r>
            <w:r w:rsidR="0071543E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я и безнадзорности  </w:t>
            </w:r>
            <w:r w:rsidR="0071543E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среди детей  на темы: «Профилактика правонарушений несовершеннолетних в вечернее время»</w:t>
            </w:r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</w:t>
            </w:r>
            <w:r w:rsidR="0054773A" w:rsidRPr="005D4958">
              <w:rPr>
                <w:rFonts w:ascii="Times New Roman" w:hAnsi="Times New Roman"/>
                <w:iCs/>
                <w:color w:val="404040" w:themeColor="text1" w:themeTint="BF"/>
                <w:sz w:val="28"/>
                <w:szCs w:val="28"/>
              </w:rPr>
              <w:t xml:space="preserve"> «Закон и ответственность»</w:t>
            </w:r>
            <w:r w:rsidR="0002620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– 8</w:t>
            </w:r>
            <w:r w:rsidR="0071543E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класс; - «Профилактика правонарушений несовершеннолетних в учебном заведении»</w:t>
            </w:r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, </w:t>
            </w:r>
            <w:r w:rsidR="0054773A" w:rsidRPr="005D4958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</w:rPr>
              <w:t xml:space="preserve">«Преступление и наказание» </w:t>
            </w:r>
            <w:r w:rsidR="0002620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– 5-6</w:t>
            </w:r>
            <w:r w:rsidR="0071543E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классы. Также обсуждались вопросы поведения в общественных местах и на дорогах, взаимоотно</w:t>
            </w:r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шениях между членами коллектива</w:t>
            </w:r>
            <w:r w:rsidR="0071543E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»</w:t>
            </w:r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 Представитель духовного управления провёл беседу на тему: </w:t>
            </w:r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  <w:shd w:val="clear" w:color="auto" w:fill="FFFFFF"/>
              </w:rPr>
              <w:t xml:space="preserve"> «Проступок, правонарушение, преступление»</w:t>
            </w:r>
            <w:proofErr w:type="gramStart"/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,</w:t>
            </w:r>
            <w:proofErr w:type="gramEnd"/>
            <w:r w:rsidR="0054773A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54773A" w:rsidRPr="005D4958">
              <w:rPr>
                <w:rFonts w:ascii="Times New Roman" w:hAnsi="Times New Roman"/>
                <w:iCs/>
                <w:color w:val="404040" w:themeColor="text1" w:themeTint="BF"/>
                <w:sz w:val="28"/>
                <w:szCs w:val="28"/>
              </w:rPr>
              <w:t>«Уголовная ответственность несовершеннолетних»</w:t>
            </w:r>
            <w:r w:rsidR="007E018C" w:rsidRPr="005D4958">
              <w:rPr>
                <w:rFonts w:ascii="Times New Roman" w:hAnsi="Times New Roman"/>
                <w:iCs/>
                <w:color w:val="404040" w:themeColor="text1" w:themeTint="BF"/>
                <w:sz w:val="28"/>
                <w:szCs w:val="28"/>
              </w:rPr>
              <w:t>,«Мы против наркомании».</w:t>
            </w:r>
          </w:p>
          <w:tbl>
            <w:tblPr>
              <w:tblStyle w:val="51"/>
              <w:tblW w:w="9214" w:type="dxa"/>
              <w:tblInd w:w="137" w:type="dxa"/>
              <w:tblLook w:val="04A0"/>
            </w:tblPr>
            <w:tblGrid>
              <w:gridCol w:w="5245"/>
              <w:gridCol w:w="1984"/>
              <w:gridCol w:w="709"/>
              <w:gridCol w:w="567"/>
              <w:gridCol w:w="709"/>
            </w:tblGrid>
            <w:tr w:rsidR="00EA71B2" w:rsidRPr="00CF6DB7" w:rsidTr="006B0BD5">
              <w:trPr>
                <w:trHeight w:val="1299"/>
              </w:trPr>
              <w:tc>
                <w:tcPr>
                  <w:tcW w:w="79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EA71B2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8"/>
                      <w:szCs w:val="28"/>
                    </w:rPr>
                  </w:pPr>
                  <w:r w:rsidRPr="00EA71B2">
                    <w:rPr>
                      <w:rFonts w:ascii="Times New Roman" w:eastAsia="Calibri" w:hAnsi="Times New Roman"/>
                      <w:b/>
                      <w:color w:val="404040"/>
                      <w:sz w:val="28"/>
                      <w:szCs w:val="28"/>
                    </w:rPr>
                    <w:t xml:space="preserve">С 10 по 19 февраля </w:t>
                  </w:r>
                  <w:proofErr w:type="gramStart"/>
                  <w:r>
                    <w:rPr>
                      <w:rFonts w:ascii="Times New Roman" w:eastAsia="Calibri" w:hAnsi="Times New Roman"/>
                      <w:b/>
                      <w:color w:val="404040"/>
                      <w:sz w:val="28"/>
                      <w:szCs w:val="28"/>
                    </w:rPr>
                    <w:t>–п</w:t>
                  </w:r>
                  <w:proofErr w:type="gramEnd"/>
                  <w:r>
                    <w:rPr>
                      <w:rFonts w:ascii="Times New Roman" w:eastAsia="Calibri" w:hAnsi="Times New Roman"/>
                      <w:b/>
                      <w:color w:val="404040"/>
                      <w:sz w:val="28"/>
                      <w:szCs w:val="28"/>
                    </w:rPr>
                    <w:t xml:space="preserve">роведена </w:t>
                  </w:r>
                  <w:r w:rsidRPr="00EA71B2">
                    <w:rPr>
                      <w:rFonts w:ascii="Times New Roman" w:eastAsia="Calibri" w:hAnsi="Times New Roman"/>
                      <w:b/>
                      <w:color w:val="404040"/>
                      <w:sz w:val="28"/>
                      <w:szCs w:val="28"/>
                    </w:rPr>
                    <w:t xml:space="preserve"> Декада профилактики идеологии терроризма и экстремизма среди учащихся, антитеррористической защищенности ОО.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Организация и проведение встреч учащихся и их родителей с  работниками правоохранительных органов в рамках проведения Недели правового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просвещения.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13.02</w:t>
                  </w: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Проведение Уроков Мужества связанные с памятными датами в истории Отечества на темы: 1.«День разгрома советскими войсками немецко-фашистских вой</w:t>
                  </w:r>
                  <w:proofErr w:type="gram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ск в Ст</w:t>
                  </w:r>
                  <w:proofErr w:type="gram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алинградской битве (1943 год)» или «День воинской славы России»-- 2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февраля.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  <w:proofErr w:type="spellEnd"/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2. «День памяти воинов-интернационалистов»--15.02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Эфендиева З.Г.</w:t>
                  </w: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2.02</w:t>
                  </w: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15.02</w:t>
                  </w: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Проведение классных часов, бесед,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уроков на тему;</w:t>
                  </w: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«Терроризм – угроза в наши дни»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«Терроризм – самое большое зло человечества»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«Проявляйте бдительность! (антитеррористическая безопасность)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Кл</w:t>
                  </w:r>
                  <w:proofErr w:type="gram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.</w:t>
                  </w:r>
                  <w:proofErr w:type="gram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р</w:t>
                  </w:r>
                  <w:proofErr w:type="gram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ук-ли</w:t>
                  </w:r>
                  <w:proofErr w:type="spellEnd"/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Бакунова Дж.Г.</w:t>
                  </w:r>
                </w:p>
                <w:p w:rsidR="00EA71B2" w:rsidRPr="00CF6DB7" w:rsidRDefault="00EA71B2" w:rsidP="00EA71B2">
                  <w:pPr>
                    <w:spacing w:line="256" w:lineRule="auto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Предст-ли</w:t>
                  </w:r>
                  <w:proofErr w:type="spell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Муфтият</w:t>
                  </w:r>
                  <w:proofErr w:type="spell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РД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теч</w:t>
                  </w:r>
                  <w:proofErr w:type="gram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.н</w:t>
                  </w:r>
                  <w:proofErr w:type="gram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еде</w:t>
                  </w:r>
                  <w:proofErr w:type="spellEnd"/>
                </w:p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ли</w:t>
                  </w: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Проведение </w:t>
                  </w:r>
                  <w:proofErr w:type="spellStart"/>
                  <w:proofErr w:type="gram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учебно</w:t>
                  </w:r>
                  <w:proofErr w:type="spell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- тренировочных</w:t>
                  </w:r>
                  <w:proofErr w:type="gram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эвакуаций учащихся и персонала школы в случаях террористической угрозы и ЧС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19.02</w:t>
                  </w: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Обновление уголков антитеррористической защищенности, схем эвакуации людей, инструкций, методических рекомендаций,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памятков</w:t>
                  </w:r>
                  <w:proofErr w:type="spellEnd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 по антитеррористической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безопасности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 Бакунова Дж.Г.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 xml:space="preserve">Обеспечить содержание в исправном, рабочем  состоянии освещение территорий, входов в здание, эвакуационных выходов, камер видеонаблюдения и  системы пожарной </w:t>
                  </w:r>
                  <w:proofErr w:type="spellStart"/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сигнализации.</w:t>
                  </w:r>
                  <w:r w:rsidRPr="00CF6DB7">
                    <w:rPr>
                      <w:rFonts w:ascii="Times New Roman" w:eastAsia="Calibri" w:hAnsi="Times New Roman"/>
                      <w:b/>
                      <w:color w:val="FF0000"/>
                      <w:sz w:val="24"/>
                      <w:szCs w:val="24"/>
                    </w:rPr>
                    <w:t>+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  <w:tr w:rsidR="00EA71B2" w:rsidRPr="00CF6DB7" w:rsidTr="006B0BD5">
              <w:trPr>
                <w:gridAfter w:val="1"/>
                <w:wAfter w:w="709" w:type="dxa"/>
                <w:trHeight w:val="1299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lastRenderedPageBreak/>
                    <w:t>Обеспечить выполнение требований по антитеррористической защищенности организаций (документация и техническое обеспечение)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  <w:r w:rsidRPr="00CF6DB7"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  <w:t>Какваева А.М.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1B2" w:rsidRPr="00CF6DB7" w:rsidRDefault="00EA71B2" w:rsidP="00EA71B2">
                  <w:pPr>
                    <w:rPr>
                      <w:rFonts w:ascii="Times New Roman" w:eastAsia="Calibri" w:hAnsi="Times New Roman"/>
                      <w:b/>
                      <w:color w:val="404040"/>
                      <w:sz w:val="24"/>
                      <w:szCs w:val="24"/>
                    </w:rPr>
                  </w:pPr>
                </w:p>
              </w:tc>
            </w:tr>
          </w:tbl>
          <w:p w:rsidR="00EA71B2" w:rsidRDefault="00EA71B2" w:rsidP="00961942">
            <w:pPr>
              <w:rPr>
                <w:rFonts w:ascii="Times New Roman" w:hAnsi="Times New Roman"/>
                <w:iCs/>
                <w:color w:val="404040" w:themeColor="text1" w:themeTint="BF"/>
                <w:sz w:val="28"/>
                <w:szCs w:val="28"/>
              </w:rPr>
            </w:pPr>
          </w:p>
          <w:p w:rsidR="00E2295D" w:rsidRPr="005D4958" w:rsidRDefault="0094298C" w:rsidP="00961942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eastAsia="ru-RU"/>
              </w:rPr>
            </w:pPr>
            <w:r w:rsidRPr="005D4958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5.Экологическое направление.</w:t>
            </w:r>
          </w:p>
        </w:tc>
      </w:tr>
    </w:tbl>
    <w:p w:rsidR="007F16D9" w:rsidRDefault="007F16D9" w:rsidP="007F16D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lastRenderedPageBreak/>
        <w:t>Формированию экологической культуры способствовали мероприятия, направленные на воспитание любви и бережного отношения к природе, применение в повседневной жизни полученных необходимых знаний и навыков по охране окружающей среды. 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br/>
        <w:t>Ежегодно  к началу учебного года проходили акции «Чистый двор», «Чистая школа» добросовестно и активно трудился каждый классный коллектив. В нашей школе созданы все необходимые условия для формирования экологической культуры и трудового воспитания.</w:t>
      </w:r>
      <w:r w:rsidR="00A46F2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В этом направлении проведена определённая работа:</w:t>
      </w:r>
    </w:p>
    <w:p w:rsidR="00961942" w:rsidRPr="005D4958" w:rsidRDefault="00961942" w:rsidP="007F16D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)П</w:t>
      </w:r>
      <w:proofErr w:type="gramEnd"/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роведены общешкольные субботники</w:t>
      </w:r>
      <w:r w:rsidR="004742EF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по очистке рек, водоемов, территории школы и села.</w:t>
      </w:r>
    </w:p>
    <w:p w:rsidR="007F16D9" w:rsidRPr="005D4958" w:rsidRDefault="00961942" w:rsidP="00C07963">
      <w:pPr>
        <w:pStyle w:val="afc"/>
        <w:tabs>
          <w:tab w:val="left" w:pos="841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</w:t>
      </w:r>
      <w:r w:rsidR="00A46F27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)</w:t>
      </w:r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Проведён экологический урок «Сделаем вместе».</w:t>
      </w:r>
    </w:p>
    <w:p w:rsidR="007F16D9" w:rsidRPr="005D4958" w:rsidRDefault="007F16D9" w:rsidP="007F16D9">
      <w:pPr>
        <w:pStyle w:val="afc"/>
        <w:tabs>
          <w:tab w:val="left" w:pos="8413"/>
        </w:tabs>
        <w:spacing w:after="0" w:line="240" w:lineRule="atLeast"/>
        <w:ind w:left="-1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7F16D9" w:rsidRPr="005D4958" w:rsidRDefault="00A46F27" w:rsidP="007F16D9">
      <w:pPr>
        <w:pStyle w:val="afc"/>
        <w:tabs>
          <w:tab w:val="left" w:pos="841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*</w:t>
      </w:r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Проведены классные часы на темы</w:t>
      </w:r>
      <w:proofErr w:type="gramStart"/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:</w:t>
      </w:r>
      <w:proofErr w:type="gramEnd"/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«Земл</w:t>
      </w:r>
      <w:proofErr w:type="gramStart"/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я-</w:t>
      </w:r>
      <w:proofErr w:type="gramEnd"/>
      <w:r w:rsidR="007F16D9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</w:t>
      </w:r>
      <w:r w:rsidR="004742E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аш общий  дом»;</w:t>
      </w:r>
    </w:p>
    <w:p w:rsidR="0013483E" w:rsidRPr="005D4958" w:rsidRDefault="0013483E" w:rsidP="0013483E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Экология и </w:t>
      </w:r>
      <w:proofErr w:type="spell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здоровье</w:t>
      </w:r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;У</w:t>
      </w:r>
      <w:proofErr w:type="spellEnd"/>
      <w:proofErr w:type="gramEnd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клумбы с цветами</w:t>
      </w:r>
      <w:r w:rsidR="00961942">
        <w:rPr>
          <w:rFonts w:ascii="Times New Roman" w:hAnsi="Times New Roman"/>
          <w:color w:val="404040" w:themeColor="text1" w:themeTint="BF"/>
          <w:sz w:val="28"/>
          <w:szCs w:val="28"/>
        </w:rPr>
        <w:t>.</w:t>
      </w:r>
    </w:p>
    <w:p w:rsidR="007E55FD" w:rsidRPr="005D4958" w:rsidRDefault="0013483E" w:rsidP="007F16D9">
      <w:pPr>
        <w:pStyle w:val="afc"/>
        <w:tabs>
          <w:tab w:val="left" w:pos="841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Проведены экскурсии</w:t>
      </w:r>
    </w:p>
    <w:p w:rsidR="00347FA3" w:rsidRPr="005D4958" w:rsidRDefault="007E55FD" w:rsidP="007E55FD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*Золотая осен</w:t>
      </w:r>
      <w:r w:rsidR="00347FA3" w:rsidRPr="005D4958">
        <w:rPr>
          <w:rFonts w:ascii="Times New Roman" w:hAnsi="Times New Roman"/>
          <w:color w:val="404040" w:themeColor="text1" w:themeTint="BF"/>
          <w:sz w:val="28"/>
          <w:szCs w:val="28"/>
        </w:rPr>
        <w:t>ь</w:t>
      </w:r>
    </w:p>
    <w:p w:rsidR="007E55FD" w:rsidRPr="005D4958" w:rsidRDefault="007E55FD" w:rsidP="007E55FD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*Зимний день туриста-следопыта</w:t>
      </w:r>
    </w:p>
    <w:p w:rsidR="007F16D9" w:rsidRPr="005D4958" w:rsidRDefault="007E55FD" w:rsidP="00347FA3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*</w:t>
      </w:r>
      <w:proofErr w:type="spellStart"/>
      <w:proofErr w:type="gramStart"/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Весна-красна</w:t>
      </w:r>
      <w:proofErr w:type="spellEnd"/>
      <w:proofErr w:type="gramEnd"/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6.Трудовое направление.</w:t>
      </w:r>
    </w:p>
    <w:p w:rsidR="00347FA3" w:rsidRPr="005D4958" w:rsidRDefault="007E55FD" w:rsidP="007E55FD">
      <w:pPr>
        <w:pStyle w:val="afc"/>
        <w:tabs>
          <w:tab w:val="left" w:pos="8413"/>
        </w:tabs>
        <w:spacing w:after="0" w:line="240" w:lineRule="atLeast"/>
        <w:ind w:left="-1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Немалое внимание школа уделяет и трудовому воспитанию. Основополагающей идеей этого направления является систематический, совместный, творческий, социально значимый труд. Организуя разнообразную, насыщенную трудом деятельность (уборка учебных кабинетов, уборка пришкольной территории и т.п.) педагогический коллектив осознает пользу такого воспитания для будущего подрастающего поколения.</w:t>
      </w:r>
      <w:r w:rsidRPr="005D4958">
        <w:rPr>
          <w:rFonts w:ascii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В течение года </w:t>
      </w:r>
      <w:proofErr w:type="gramStart"/>
      <w:r w:rsidRPr="005D4958">
        <w:rPr>
          <w:rFonts w:ascii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проведены</w:t>
      </w:r>
      <w:proofErr w:type="gramEnd"/>
      <w:r w:rsidR="00347FA3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</w:t>
      </w:r>
    </w:p>
    <w:p w:rsidR="00347FA3" w:rsidRPr="005D4958" w:rsidRDefault="00347FA3" w:rsidP="00347FA3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*Общешкольные субботники, генеральные уборки в классных поме</w:t>
      </w:r>
      <w:r w:rsidR="006B5587" w:rsidRPr="005D4958">
        <w:rPr>
          <w:rFonts w:ascii="Times New Roman" w:hAnsi="Times New Roman"/>
          <w:color w:val="404040" w:themeColor="text1" w:themeTint="BF"/>
          <w:sz w:val="28"/>
          <w:szCs w:val="28"/>
        </w:rPr>
        <w:t>щениях в конце каждой четверти.</w:t>
      </w:r>
    </w:p>
    <w:p w:rsidR="007E55FD" w:rsidRPr="005D4958" w:rsidRDefault="00347FA3" w:rsidP="00347FA3">
      <w:pPr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</w:rPr>
        <w:t>*</w:t>
      </w:r>
      <w:r w:rsidR="007E55FD" w:rsidRPr="005D4958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Проведены общешкольные субботники по благоустройству школьной территории и памятника </w:t>
      </w:r>
      <w:r w:rsidR="004742E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«</w:t>
      </w:r>
      <w:proofErr w:type="spellStart"/>
      <w:r w:rsidR="004742EF">
        <w:rPr>
          <w:rFonts w:ascii="Times New Roman" w:hAnsi="Times New Roman"/>
          <w:color w:val="404040" w:themeColor="text1" w:themeTint="BF"/>
          <w:sz w:val="28"/>
          <w:szCs w:val="28"/>
        </w:rPr>
        <w:t>Шовкринцам-участникам</w:t>
      </w:r>
      <w:proofErr w:type="spellEnd"/>
      <w:r w:rsidR="004742EF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ВОВ».</w:t>
      </w:r>
    </w:p>
    <w:p w:rsidR="0013483E" w:rsidRPr="005D4958" w:rsidRDefault="00347FA3" w:rsidP="0013483E">
      <w:pPr>
        <w:pStyle w:val="afc"/>
        <w:tabs>
          <w:tab w:val="left" w:pos="843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*</w:t>
      </w:r>
      <w:r w:rsidR="0013483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Также уч-ся нашей школы приняли участие в муниципальном этапе Республиканской выставк</w:t>
      </w:r>
      <w:proofErr w:type="gramStart"/>
      <w:r w:rsidR="0013483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и-</w:t>
      </w:r>
      <w:proofErr w:type="gramEnd"/>
      <w:r w:rsidR="0013483E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конкурса декоративно-прикладного и технического  творчества учащихся под р</w:t>
      </w:r>
      <w:r w:rsidR="00EA71B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уководством </w:t>
      </w:r>
      <w:proofErr w:type="spellStart"/>
      <w:r w:rsidR="00EA71B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Тумалаевой</w:t>
      </w:r>
      <w:proofErr w:type="spellEnd"/>
      <w:r w:rsidR="00EA71B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Д.Ш.март</w:t>
      </w:r>
    </w:p>
    <w:p w:rsidR="007E55FD" w:rsidRPr="005D4958" w:rsidRDefault="00347FA3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*Проведены к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лассные часы</w:t>
      </w:r>
      <w:proofErr w:type="gramStart"/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:</w:t>
      </w:r>
      <w:proofErr w:type="gramEnd"/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«Мы славим труд»,</w:t>
      </w:r>
      <w:r w:rsidR="00C07963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  « Мой труд каждый день дома»,   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« Мы труд воспеваем и славим работу»</w:t>
      </w:r>
      <w:r w:rsidR="007E018C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,</w:t>
      </w:r>
      <w:r w:rsidR="006B558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проводятся генеральные уборки классных помещений перед каникулами, в месяц 1 раз проводится уборка школьной территории.</w:t>
      </w:r>
    </w:p>
    <w:p w:rsidR="007E55FD" w:rsidRPr="005D4958" w:rsidRDefault="007E55FD" w:rsidP="00347FA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/>
          <w:color w:val="404040" w:themeColor="text1" w:themeTint="BF"/>
          <w:sz w:val="28"/>
          <w:szCs w:val="28"/>
          <w:lang w:eastAsia="ru-RU"/>
        </w:rPr>
        <w:t> </w:t>
      </w:r>
      <w:r w:rsidRPr="005D4958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7. Развитие самоуправления.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Значительное внимание в школе уделяется проектной деятельности и коллективным творческим делам, в процессе подготовки к которым формируются навыки творческого общения, построенного на принципе толерантности и доброжелательности, воспитывается ответственность и обязательность. Воспитанники школы не только принимают участие в мероприятиях,  но и сами   являются ведущими многих праздников.</w:t>
      </w:r>
    </w:p>
    <w:p w:rsidR="00FF13D7" w:rsidRPr="005D4958" w:rsidRDefault="007E55FD" w:rsidP="00362CE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Важное место в воспитательной системе школы з</w:t>
      </w:r>
      <w:r w:rsidR="00772A7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анимает внеурочная деятельность,  которая работает по следующим направлениям </w:t>
      </w:r>
      <w:r w:rsidR="00362CE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и 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направлена  на разностороннее развитие и самореализацию личности, освоение ею различных сторон культуры общества, формирование двигательной системы и </w:t>
      </w:r>
      <w:r w:rsidR="006B558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укрепление здоровья обучающихся.</w:t>
      </w:r>
    </w:p>
    <w:tbl>
      <w:tblPr>
        <w:tblpPr w:leftFromText="180" w:rightFromText="180" w:bottomFromText="200" w:vertAnchor="text" w:horzAnchor="margin" w:tblpY="520"/>
        <w:tblOverlap w:val="never"/>
        <w:tblW w:w="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5"/>
        <w:gridCol w:w="2992"/>
        <w:gridCol w:w="854"/>
        <w:gridCol w:w="855"/>
        <w:gridCol w:w="854"/>
        <w:gridCol w:w="855"/>
      </w:tblGrid>
      <w:tr w:rsidR="004742EF" w:rsidRPr="004742EF" w:rsidTr="006B0BD5">
        <w:trPr>
          <w:trHeight w:hRule="exact" w:val="882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Направления внеурочной деятельности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Наименование кружка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1</w:t>
            </w: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2 класс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3 класс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4   класс</w:t>
            </w:r>
          </w:p>
        </w:tc>
      </w:tr>
      <w:tr w:rsidR="004742EF" w:rsidRPr="004742EF" w:rsidTr="006B0BD5">
        <w:trPr>
          <w:trHeight w:hRule="exact" w:val="435"/>
        </w:trPr>
        <w:tc>
          <w:tcPr>
            <w:tcW w:w="3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Заним</w:t>
            </w:r>
            <w:proofErr w:type="spellEnd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грамм-ка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</w:tr>
      <w:tr w:rsidR="004742EF" w:rsidRPr="004742EF" w:rsidTr="006B0BD5">
        <w:trPr>
          <w:trHeight w:hRule="exact" w:val="435"/>
        </w:trPr>
        <w:tc>
          <w:tcPr>
            <w:tcW w:w="10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Заним</w:t>
            </w:r>
            <w:proofErr w:type="spellEnd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матем-ка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</w:tr>
      <w:tr w:rsidR="004742EF" w:rsidRPr="004742EF" w:rsidTr="006B0BD5">
        <w:trPr>
          <w:trHeight w:val="62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 w:bidi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 w:bidi="ru-RU"/>
              </w:rPr>
              <w:t>Шахматы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hRule="exact" w:val="644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Спортивно-оздоровительное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Школа здоровья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  <w:t>1ч</w:t>
            </w:r>
          </w:p>
        </w:tc>
      </w:tr>
      <w:tr w:rsidR="004742EF" w:rsidRPr="004742EF" w:rsidTr="006B0BD5">
        <w:trPr>
          <w:trHeight w:val="100"/>
        </w:trPr>
        <w:tc>
          <w:tcPr>
            <w:tcW w:w="101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</w:tbl>
    <w:p w:rsidR="00EA71B2" w:rsidRDefault="004742EF" w:rsidP="00B72433">
      <w:pPr>
        <w:shd w:val="clear" w:color="auto" w:fill="FFFFFF"/>
        <w:tabs>
          <w:tab w:val="left" w:pos="2280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ab/>
      </w:r>
      <w:r w:rsidRPr="00EA71B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Внеурочная деятельность в </w:t>
      </w:r>
      <w:proofErr w:type="spellStart"/>
      <w:r w:rsidRPr="00EA71B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нач</w:t>
      </w:r>
      <w:proofErr w:type="gramStart"/>
      <w:r w:rsidRPr="00EA71B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.к</w:t>
      </w:r>
      <w:proofErr w:type="gramEnd"/>
      <w:r w:rsidRPr="00EA71B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лассах</w:t>
      </w:r>
      <w:proofErr w:type="spellEnd"/>
      <w:r w:rsidR="00B72433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4742EF" w:rsidRPr="00EA71B2" w:rsidRDefault="004742EF" w:rsidP="004742E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EA71B2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Организация внеурочной деятельности в 5-9 классах.</w:t>
      </w:r>
    </w:p>
    <w:p w:rsidR="004742EF" w:rsidRPr="004742EF" w:rsidRDefault="004742EF" w:rsidP="004742E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4742EF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Внеурочная деятельность представлена следующими направлениями  работы:</w:t>
      </w:r>
    </w:p>
    <w:p w:rsidR="004742EF" w:rsidRPr="004742EF" w:rsidRDefault="004742EF" w:rsidP="004742E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4742EF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духовно-нравственное; </w:t>
      </w:r>
      <w:proofErr w:type="spellStart"/>
      <w:r w:rsidRPr="004742EF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общеинтеллектуальное</w:t>
      </w:r>
      <w:proofErr w:type="spellEnd"/>
      <w:r w:rsidRPr="004742EF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 xml:space="preserve">; социальное;                                       </w:t>
      </w:r>
    </w:p>
    <w:p w:rsidR="004742EF" w:rsidRPr="004742EF" w:rsidRDefault="004742EF" w:rsidP="004742E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4742EF">
        <w:rPr>
          <w:rFonts w:ascii="Times New Roman" w:hAnsi="Times New Roman"/>
          <w:b/>
          <w:bCs/>
          <w:color w:val="404040" w:themeColor="text1" w:themeTint="BF"/>
          <w:sz w:val="28"/>
          <w:szCs w:val="28"/>
          <w:lang w:eastAsia="ru-RU"/>
        </w:rPr>
        <w:t>спортивно-оздоровительное;      общекультурное.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2145"/>
        <w:gridCol w:w="2351"/>
        <w:gridCol w:w="1469"/>
        <w:gridCol w:w="810"/>
        <w:gridCol w:w="811"/>
        <w:gridCol w:w="707"/>
        <w:gridCol w:w="813"/>
        <w:gridCol w:w="813"/>
      </w:tblGrid>
      <w:tr w:rsidR="004742EF" w:rsidRPr="004742EF" w:rsidTr="006B0BD5">
        <w:trPr>
          <w:trHeight w:val="1062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lastRenderedPageBreak/>
              <w:t>Направление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Название кружка/секции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  5кл.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6 кл.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7кл.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8кл.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9кл.</w:t>
            </w:r>
          </w:p>
        </w:tc>
      </w:tr>
      <w:tr w:rsidR="004742EF" w:rsidRPr="004742EF" w:rsidTr="006B0BD5">
        <w:trPr>
          <w:trHeight w:val="578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Секция «Волейбол»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val="617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«Азбука здоровья»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val="56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«Я и моё Отечество»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2часа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 xml:space="preserve">     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val="308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val="578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Общекультур</w:t>
            </w:r>
            <w:proofErr w:type="spellEnd"/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ное</w:t>
            </w:r>
            <w:proofErr w:type="spellEnd"/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«Умелые руки»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  <w:tr w:rsidR="004742EF" w:rsidRPr="004742EF" w:rsidTr="006B0BD5">
        <w:trPr>
          <w:trHeight w:val="524"/>
          <w:tblCellSpacing w:w="15" w:type="dxa"/>
        </w:trPr>
        <w:tc>
          <w:tcPr>
            <w:tcW w:w="21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«Печатное дело»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2часа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</w:tr>
      <w:tr w:rsidR="004742EF" w:rsidRPr="004742EF" w:rsidTr="006B0BD5">
        <w:trPr>
          <w:trHeight w:val="601"/>
          <w:tblCellSpacing w:w="15" w:type="dxa"/>
        </w:trPr>
        <w:tc>
          <w:tcPr>
            <w:tcW w:w="20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«Социальное проектирование»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bottom w:w="0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</w:tr>
      <w:tr w:rsidR="004742EF" w:rsidRPr="004742EF" w:rsidTr="006B0BD5">
        <w:trPr>
          <w:trHeight w:val="537"/>
          <w:tblCellSpacing w:w="15" w:type="dxa"/>
        </w:trPr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Общеинтеллек</w:t>
            </w:r>
            <w:proofErr w:type="spellEnd"/>
          </w:p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proofErr w:type="spellStart"/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туальное</w:t>
            </w:r>
            <w:proofErr w:type="spellEnd"/>
          </w:p>
        </w:tc>
        <w:tc>
          <w:tcPr>
            <w:tcW w:w="23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«Краеведение»</w:t>
            </w:r>
          </w:p>
        </w:tc>
        <w:tc>
          <w:tcPr>
            <w:tcW w:w="14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  <w:r w:rsidRPr="004742EF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2EF" w:rsidRPr="004742EF" w:rsidRDefault="004742EF" w:rsidP="004742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  <w:lang w:eastAsia="ru-RU"/>
              </w:rPr>
            </w:pPr>
          </w:p>
        </w:tc>
      </w:tr>
    </w:tbl>
    <w:p w:rsidR="005F5500" w:rsidRDefault="005F5500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По всем </w:t>
      </w:r>
      <w:proofErr w:type="spellStart"/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прораммам</w:t>
      </w:r>
      <w:proofErr w:type="spellEnd"/>
      <w:r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ВД была произведена регистрация родителей, детей и загрузка программ по ВД ОУ в системе АИС «Навигатор».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Основными целями и задачами школьного самоуправления являются: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* становление воспитательной системы через формирование единого общешкольного коллектива;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* приобщение личности к общешкольным ценностям, усвоение личность социальных норм через участие в общественной жизни школы;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*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* развитие творчества, инициативы, формирование активной преобразованной гражданской позиции школьников;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lastRenderedPageBreak/>
        <w:t>* создание условий для развития отношений заботы друг о друге, о школе, о младших, взаимоуважение детей и взрослых.</w:t>
      </w:r>
    </w:p>
    <w:p w:rsidR="007E55FD" w:rsidRPr="005D4958" w:rsidRDefault="00872A3C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Проверкой работы ученического самоуправления 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стал  день самоуправления, который проводился - 5 октября 20</w:t>
      </w:r>
      <w:r w:rsidR="004742EF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19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года. Были подобраны кандидатуры учителей –</w:t>
      </w:r>
      <w:r w:rsidR="0013483E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дублеров из состава учащихся </w:t>
      </w:r>
      <w:r w:rsidR="00014698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5</w:t>
      </w:r>
      <w:r w:rsidR="00CF32DC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,</w:t>
      </w:r>
      <w:r w:rsidR="00FF13D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6,8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классов, утвержден состав дублеров администрации. Были проведены  совещания с дублерами. В заключение дня прошел праздничный концерт «Спасибо тебе, учитель!..», подготовленный силами у</w:t>
      </w:r>
      <w:r w:rsidR="0013483E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чащихся,  для учителей школы.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Были подгот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овлены</w:t>
      </w:r>
      <w:r w:rsidR="004742EF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поздравительные газеты 5-9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классами. Оформление </w:t>
      </w:r>
      <w:r w:rsidR="004742EF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зала осуществляли учащиеся 9</w:t>
      </w:r>
      <w:r w:rsidR="00FF13D7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класса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 Дублеры поняли,  насколько сложна и важна профессия учителя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. </w:t>
      </w:r>
      <w:r w:rsidR="007E55FD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 целом  мероприятие достигло  своей цели. </w:t>
      </w:r>
    </w:p>
    <w:p w:rsidR="007E55FD" w:rsidRPr="005D4958" w:rsidRDefault="007E55FD" w:rsidP="007E55F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  <w:t> 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праздников, «огоньков». Однако их деятельность не всегда эффективна. Необходимо организовать учебу актива и ввести систему планерок актива в с</w:t>
      </w:r>
      <w:r w:rsidR="00347FA3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ледующем году</w:t>
      </w: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. Требует доработки система дежурства классов по школе. Необходимо особое поощрение лучшему классу по итогам дежурства  по школе.</w:t>
      </w:r>
    </w:p>
    <w:p w:rsidR="00872A3C" w:rsidRPr="005D4958" w:rsidRDefault="00347FA3" w:rsidP="00CF32DC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8.</w:t>
      </w:r>
      <w:r w:rsidR="00CF32DC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Работа с родителями.</w:t>
      </w:r>
    </w:p>
    <w:p w:rsidR="00892958" w:rsidRPr="005D4958" w:rsidRDefault="007E55FD" w:rsidP="008929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Воспитательная работа школы не может строиться без учета того, что индивидуальность ребенка формируется в семье. Взаимодействие школы и семьи предполагает установление сотрудничества, перерастающего в активную помощь, направленную на обеспечение главной функции воспитательной системы – развитость и целостность личности. Анализируя работу с родителями учащихся, следует отметить организацию проведение родительских собраний, внеклассных мероприятий с участием родителей.</w:t>
      </w:r>
    </w:p>
    <w:p w:rsidR="00945BB0" w:rsidRPr="005D4958" w:rsidRDefault="00945BB0" w:rsidP="00945BB0">
      <w:pPr>
        <w:pStyle w:val="afc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362CE8" w:rsidRPr="005D4958" w:rsidRDefault="00945BB0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 течение года администрацией школы и учителями велась определённая  работа с родителями. </w:t>
      </w:r>
    </w:p>
    <w:p w:rsidR="00026201" w:rsidRPr="005D4958" w:rsidRDefault="00026201" w:rsidP="00026201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1.Основные направления деятельности образовательного учреждения </w:t>
      </w:r>
      <w:proofErr w:type="gramStart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</w:t>
      </w:r>
      <w:proofErr w:type="gramEnd"/>
      <w:r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             </w:t>
      </w:r>
    </w:p>
    <w:p w:rsidR="00026201" w:rsidRPr="005D4958" w:rsidRDefault="004742EF" w:rsidP="00026201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2019-2020</w:t>
      </w:r>
      <w:r w:rsidR="00026201" w:rsidRPr="005D495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учебном году, особенности организации УВП.</w:t>
      </w:r>
      <w:proofErr w:type="gramEnd"/>
    </w:p>
    <w:p w:rsidR="00026201" w:rsidRPr="005D4958" w:rsidRDefault="00026201" w:rsidP="00026201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4742EF" w:rsidRPr="005D4958" w:rsidRDefault="004742EF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45BB0" w:rsidRDefault="00A4358D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Проведены 3</w:t>
      </w:r>
      <w:r w:rsidR="00945BB0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общешкольных ро</w:t>
      </w:r>
      <w:r w:rsidR="00433DE0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дительских собраний </w:t>
      </w:r>
      <w:r w:rsidR="00945BB0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на темы:</w:t>
      </w:r>
      <w:proofErr w:type="gramEnd"/>
    </w:p>
    <w:p w:rsidR="00A4358D" w:rsidRDefault="00A4358D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D64398" w:rsidRDefault="00D64398" w:rsidP="0076448F">
      <w:pPr>
        <w:pStyle w:val="afc"/>
        <w:tabs>
          <w:tab w:val="left" w:pos="2853"/>
        </w:tabs>
        <w:spacing w:after="0" w:line="240" w:lineRule="atLeast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4358D" w:rsidRPr="0076448F" w:rsidRDefault="00A4358D" w:rsidP="0076448F">
      <w:pPr>
        <w:pStyle w:val="afc"/>
        <w:tabs>
          <w:tab w:val="left" w:pos="2853"/>
        </w:tabs>
        <w:spacing w:after="0" w:line="240" w:lineRule="atLeast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448F">
        <w:rPr>
          <w:rFonts w:ascii="Times New Roman" w:hAnsi="Times New Roman"/>
          <w:b/>
          <w:bCs/>
          <w:color w:val="FF0000"/>
          <w:sz w:val="28"/>
          <w:szCs w:val="28"/>
        </w:rPr>
        <w:t>Тематика общешкольных родительских собраний</w:t>
      </w:r>
    </w:p>
    <w:p w:rsidR="00A4358D" w:rsidRPr="0076448F" w:rsidRDefault="00A4358D" w:rsidP="0076448F">
      <w:pPr>
        <w:pStyle w:val="afc"/>
        <w:tabs>
          <w:tab w:val="left" w:pos="2853"/>
        </w:tabs>
        <w:spacing w:after="0" w:line="240" w:lineRule="atLeast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448F">
        <w:rPr>
          <w:rFonts w:ascii="Times New Roman" w:hAnsi="Times New Roman"/>
          <w:b/>
          <w:bCs/>
          <w:color w:val="FF0000"/>
          <w:sz w:val="28"/>
          <w:szCs w:val="28"/>
        </w:rPr>
        <w:t>на 2019-2020 учебный год.</w:t>
      </w:r>
    </w:p>
    <w:tbl>
      <w:tblPr>
        <w:tblW w:w="1024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9"/>
        <w:gridCol w:w="5740"/>
        <w:gridCol w:w="1559"/>
        <w:gridCol w:w="2307"/>
      </w:tblGrid>
      <w:tr w:rsidR="00A4358D" w:rsidRPr="00A4358D" w:rsidTr="0076448F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Название собрания, обсуждаемые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Дата проведения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Ответственные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(приглашенные)</w:t>
            </w:r>
          </w:p>
        </w:tc>
      </w:tr>
      <w:tr w:rsidR="00A4358D" w:rsidRPr="00A4358D" w:rsidTr="0076448F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  <w:t>Основные задачи организации учебно-воспитательного  процесса в школе на 2019/2020 учебный  год.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  1.  -«Бесконтрольность свободного времени - основная причина совершения правонарушений и преступлений»  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 2. -Профессиональное самоопределение учащихся. Значение выбора профессии в жизни человека.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 3.-  «Роль дополнительного образования в организации свободного время ребенка»   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tt-RU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tt-RU"/>
              </w:rPr>
              <w:t xml:space="preserve">  4.  Выбор родительского комитета школы.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5. Разное.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22.09/19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Директор школы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Заместитель </w:t>
            </w: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 xml:space="preserve">директора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поУ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ВР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</w:t>
            </w:r>
            <w:proofErr w:type="gram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.р</w:t>
            </w:r>
            <w:proofErr w:type="gram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ук-ли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учителя-пред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A4358D" w:rsidRPr="00A4358D" w:rsidTr="0076448F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«</w:t>
            </w:r>
            <w:r w:rsidRPr="00A4358D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  <w:t>Особенности задач семьи и школы в воспитании и социализации ребёнка»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1.Итоги 1 полугодия и учебно-воспитательной работы школы.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 2. -«О чем нужно помнить родителям, чтобы избежать ДДТТ»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 3. - «Атмосфера жизни семьи как фактор  физического и психического здоровья ребёнка».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4.Ознакомление родителей 9класса с результатами К/</w:t>
            </w:r>
            <w:proofErr w:type="gram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Р</w:t>
            </w:r>
            <w:proofErr w:type="gram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, проведенных в форме ОГЭ по химии, русскому языку, математике.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18.01.20г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Директор школы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Цургулова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Г.А.-учитель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иност</w:t>
            </w:r>
            <w:proofErr w:type="gram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.я</w:t>
            </w:r>
            <w:proofErr w:type="gram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зыка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</w:t>
            </w:r>
            <w:proofErr w:type="gram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.р</w:t>
            </w:r>
            <w:proofErr w:type="gram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ук-ли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учителя-пред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A4358D" w:rsidRPr="00A4358D" w:rsidTr="0076448F"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  <w:t>Деятельность  педагогического коллектива по созданию благоприятных условий для развития индивидуальных способностей учащихся.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b/>
                <w:bCs/>
                <w:color w:val="404040" w:themeColor="text1" w:themeTint="BF"/>
                <w:sz w:val="28"/>
                <w:szCs w:val="28"/>
              </w:rPr>
              <w:t xml:space="preserve">1. </w:t>
            </w: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Государственная (итоговая) аттестация выпускников 9 класса. Ознакомление родительской общественности с нормативными документами.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bCs/>
                <w:color w:val="404040" w:themeColor="text1" w:themeTint="BF"/>
                <w:sz w:val="28"/>
                <w:szCs w:val="28"/>
              </w:rPr>
              <w:t xml:space="preserve">2. </w:t>
            </w: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Роль родителей в процессе выбора профессии,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приобщение к труду.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 «Родительская поддержка старшеклассников в период сдачи ОГЭ».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4.  -«Безопасность детей на дорогах в летний период»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5.  - Организация летнего отдыха учащихся.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 6.- Обеспечение комплексной безопасности детей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     в период каникул.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     16.05.20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Директор школы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поУВР</w:t>
            </w:r>
            <w:proofErr w:type="spellEnd"/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A4358D" w:rsidRPr="00A4358D" w:rsidRDefault="00A4358D" w:rsidP="00A4358D">
            <w:pPr>
              <w:pStyle w:val="afc"/>
              <w:tabs>
                <w:tab w:val="left" w:pos="2853"/>
              </w:tabs>
              <w:spacing w:after="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</w:t>
            </w:r>
            <w:proofErr w:type="gram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.р</w:t>
            </w:r>
            <w:proofErr w:type="gram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ук-ли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, </w:t>
            </w:r>
            <w:proofErr w:type="spellStart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учителя-пред</w:t>
            </w:r>
            <w:proofErr w:type="spellEnd"/>
            <w:r w:rsidRPr="00A4358D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</w:tr>
    </w:tbl>
    <w:p w:rsidR="00362CE8" w:rsidRPr="00D64398" w:rsidRDefault="00362CE8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45BB0" w:rsidRPr="005D4958" w:rsidRDefault="00945BB0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Случаи нарушения дисциплины по школе не наблюдались. Каждую четверть проводятся классные  родительские собрания. Также родители принимают активное участие во всех общешкольных мероприятиях, помогают в их организации. </w:t>
      </w:r>
    </w:p>
    <w:p w:rsidR="00945BB0" w:rsidRPr="005D4958" w:rsidRDefault="00945BB0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Ведётся персональная работа с родителями слабых учеников: </w:t>
      </w:r>
    </w:p>
    <w:p w:rsidR="00945BB0" w:rsidRPr="005D4958" w:rsidRDefault="00945BB0" w:rsidP="00945BB0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1.Абдуллаевой И.</w:t>
      </w:r>
    </w:p>
    <w:p w:rsidR="00D54CF5" w:rsidRPr="005D4958" w:rsidRDefault="00945BB0" w:rsidP="00D54CF5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2.Абдуллаева Г.</w:t>
      </w:r>
    </w:p>
    <w:p w:rsidR="00FF13D7" w:rsidRPr="005D4958" w:rsidRDefault="00FF13D7" w:rsidP="00D54CF5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3.Зайдиева М.</w:t>
      </w:r>
    </w:p>
    <w:p w:rsidR="00F41171" w:rsidRPr="005D4958" w:rsidRDefault="00FF13D7" w:rsidP="00026201">
      <w:pPr>
        <w:pStyle w:val="afc"/>
        <w:tabs>
          <w:tab w:val="left" w:pos="2853"/>
        </w:tabs>
        <w:spacing w:after="0" w:line="240" w:lineRule="atLeast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4</w:t>
      </w:r>
      <w:r w:rsidR="00945BB0" w:rsidRPr="005D4958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.Халиловой З.</w:t>
      </w:r>
    </w:p>
    <w:p w:rsidR="00F41171" w:rsidRPr="005D4958" w:rsidRDefault="00F41171" w:rsidP="00F4117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В течение года ученики нашей школы принимали участие в конкурсах:</w:t>
      </w:r>
    </w:p>
    <w:p w:rsidR="006766B3" w:rsidRPr="005D4958" w:rsidRDefault="00F41171" w:rsidP="006942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SimSun" w:hAnsi="Times New Roman"/>
          <w:b/>
          <w:color w:val="404040" w:themeColor="text1" w:themeTint="BF"/>
          <w:sz w:val="28"/>
          <w:szCs w:val="28"/>
        </w:rPr>
      </w:pPr>
      <w:r w:rsidRPr="005D4958">
        <w:rPr>
          <w:rFonts w:ascii="Times New Roman" w:eastAsia="SimSun" w:hAnsi="Times New Roman"/>
          <w:b/>
          <w:color w:val="404040" w:themeColor="text1" w:themeTint="BF"/>
          <w:sz w:val="28"/>
          <w:szCs w:val="28"/>
        </w:rPr>
        <w:t>9. Участие в конкурсах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 Одаренность человека – это маленький росточек,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 xml:space="preserve">едва </w:t>
      </w:r>
      <w:proofErr w:type="gramStart"/>
      <w:r w:rsidRPr="005D4958">
        <w:rPr>
          <w:color w:val="404040" w:themeColor="text1" w:themeTint="BF"/>
          <w:sz w:val="28"/>
          <w:szCs w:val="28"/>
        </w:rPr>
        <w:t>проклюнувшийся</w:t>
      </w:r>
      <w:proofErr w:type="gramEnd"/>
      <w:r w:rsidRPr="005D4958">
        <w:rPr>
          <w:color w:val="404040" w:themeColor="text1" w:themeTint="BF"/>
          <w:sz w:val="28"/>
          <w:szCs w:val="28"/>
        </w:rPr>
        <w:t xml:space="preserve"> из земли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 xml:space="preserve">и </w:t>
      </w:r>
      <w:proofErr w:type="gramStart"/>
      <w:r w:rsidRPr="005D4958">
        <w:rPr>
          <w:color w:val="404040" w:themeColor="text1" w:themeTint="BF"/>
          <w:sz w:val="28"/>
          <w:szCs w:val="28"/>
        </w:rPr>
        <w:t>требующий</w:t>
      </w:r>
      <w:proofErr w:type="gramEnd"/>
      <w:r w:rsidRPr="005D4958">
        <w:rPr>
          <w:color w:val="404040" w:themeColor="text1" w:themeTint="BF"/>
          <w:sz w:val="28"/>
          <w:szCs w:val="28"/>
        </w:rPr>
        <w:t xml:space="preserve"> к себе огромного внимания.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Необходимо холить и лелеять, ухаживать за ним,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сделать все необходимое,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чтобы он вырос и дал обильный плод.</w:t>
      </w:r>
    </w:p>
    <w:p w:rsidR="00F41171" w:rsidRPr="005D4958" w:rsidRDefault="00F41171" w:rsidP="00F41171">
      <w:pPr>
        <w:pStyle w:val="ab"/>
        <w:shd w:val="clear" w:color="auto" w:fill="FFFFFF"/>
        <w:spacing w:before="0" w:beforeAutospacing="0" w:after="0" w:afterAutospacing="0"/>
        <w:jc w:val="right"/>
        <w:rPr>
          <w:color w:val="404040" w:themeColor="text1" w:themeTint="BF"/>
          <w:sz w:val="28"/>
          <w:szCs w:val="28"/>
        </w:rPr>
      </w:pPr>
      <w:r w:rsidRPr="005D4958">
        <w:rPr>
          <w:color w:val="404040" w:themeColor="text1" w:themeTint="BF"/>
          <w:sz w:val="28"/>
          <w:szCs w:val="28"/>
        </w:rPr>
        <w:t>В.А. Сухомлинский</w:t>
      </w:r>
    </w:p>
    <w:p w:rsidR="00026201" w:rsidRPr="005D4958" w:rsidRDefault="00F41171" w:rsidP="00F41171">
      <w:pPr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</w:pPr>
      <w:r w:rsidRPr="005D495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Все дети от природы талантливы и любознательны, но по мере их роста желание узнать как можно больше у многих уменьшается, и сегодняшняя задача школы - поддерживать и развивать стремление детей к постижению нового. Говоря словосочетание «одаренные дети», мы обозначаем их некую исключительность. Наличие учащихся в классе, обладающих качествами такой исключительности – большая удача и большая ответственность учителя. Работу с этой группой детей необходимо выстроить так, чтобы она оказалась успешной. Успех ученика приносит удовлетворение учителю, поднимает его авторитет, повышает престиж учебного предмета. Подобрать ключи к душе ученика, к его успешности - вот главная задача учителя, ведь, порой от этого зависит дальнейшая судьба этого маленького человечка. Одной из эффективных форм выявления одарённых детей и дальнейшей работы с ними является привлечение детей к участию в различных олимпиадах, конкурсах, конференциях, выставках. С этой целью учащиеся нашей школы принимают активное участие во всех проводимых конкурсах </w:t>
      </w:r>
      <w:r w:rsidR="00D6439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и занимают призовые </w:t>
      </w:r>
      <w:proofErr w:type="spellStart"/>
      <w:r w:rsidR="00D6439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>места</w:t>
      </w:r>
      <w:proofErr w:type="gramStart"/>
      <w:r w:rsidR="00D6439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>.В</w:t>
      </w:r>
      <w:proofErr w:type="spellEnd"/>
      <w:proofErr w:type="gramEnd"/>
      <w:r w:rsidR="00D6439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 2019-2020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 году наши учащиеся приняли у</w:t>
      </w:r>
      <w:r w:rsidR="009F5705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>частие в 17</w:t>
      </w:r>
      <w:r w:rsidRPr="005D4958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 конкурсах </w:t>
      </w:r>
      <w:r w:rsidR="009F5705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>и заняли призовые</w:t>
      </w:r>
      <w:r w:rsidR="00955167">
        <w:rPr>
          <w:rFonts w:ascii="Times New Roman" w:hAnsi="Times New Roman"/>
          <w:color w:val="404040" w:themeColor="text1" w:themeTint="BF"/>
          <w:sz w:val="28"/>
          <w:szCs w:val="28"/>
          <w:shd w:val="clear" w:color="auto" w:fill="FFFFFF"/>
        </w:rPr>
        <w:t xml:space="preserve"> места</w:t>
      </w:r>
    </w:p>
    <w:p w:rsidR="006942C1" w:rsidRPr="005D4958" w:rsidRDefault="006942C1" w:rsidP="00F41171">
      <w:pPr>
        <w:pStyle w:val="ab"/>
        <w:shd w:val="clear" w:color="auto" w:fill="FFFFFF"/>
        <w:spacing w:before="0" w:beforeAutospacing="0" w:after="0" w:afterAutospacing="0"/>
        <w:jc w:val="center"/>
        <w:rPr>
          <w:color w:val="404040" w:themeColor="text1" w:themeTint="BF"/>
          <w:sz w:val="28"/>
          <w:szCs w:val="28"/>
        </w:rPr>
      </w:pPr>
    </w:p>
    <w:tbl>
      <w:tblPr>
        <w:tblStyle w:val="a3"/>
        <w:tblW w:w="10850" w:type="dxa"/>
        <w:tblInd w:w="-313" w:type="dxa"/>
        <w:tblLayout w:type="fixed"/>
        <w:tblLook w:val="04A0"/>
      </w:tblPr>
      <w:tblGrid>
        <w:gridCol w:w="534"/>
        <w:gridCol w:w="3139"/>
        <w:gridCol w:w="1815"/>
        <w:gridCol w:w="1707"/>
        <w:gridCol w:w="1421"/>
        <w:gridCol w:w="2234"/>
      </w:tblGrid>
      <w:tr w:rsidR="002E01BC" w:rsidRPr="005D4958" w:rsidTr="00DB6A03">
        <w:trPr>
          <w:trHeight w:val="365"/>
        </w:trPr>
        <w:tc>
          <w:tcPr>
            <w:tcW w:w="534" w:type="dxa"/>
          </w:tcPr>
          <w:p w:rsidR="006942C1" w:rsidRPr="005D4958" w:rsidRDefault="006942C1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3139" w:type="dxa"/>
          </w:tcPr>
          <w:p w:rsidR="006942C1" w:rsidRPr="005D4958" w:rsidRDefault="006942C1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Название конкурса</w:t>
            </w:r>
          </w:p>
        </w:tc>
        <w:tc>
          <w:tcPr>
            <w:tcW w:w="1815" w:type="dxa"/>
          </w:tcPr>
          <w:p w:rsidR="006942C1" w:rsidRPr="005D4958" w:rsidRDefault="006942C1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ФИ  ученика, класс</w:t>
            </w:r>
          </w:p>
        </w:tc>
        <w:tc>
          <w:tcPr>
            <w:tcW w:w="1707" w:type="dxa"/>
          </w:tcPr>
          <w:p w:rsidR="006942C1" w:rsidRPr="005D4958" w:rsidRDefault="009D1D4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ФИО рук-ля</w:t>
            </w:r>
          </w:p>
        </w:tc>
        <w:tc>
          <w:tcPr>
            <w:tcW w:w="1421" w:type="dxa"/>
          </w:tcPr>
          <w:p w:rsidR="006942C1" w:rsidRPr="005D4958" w:rsidRDefault="009D1D4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Дата </w:t>
            </w:r>
          </w:p>
        </w:tc>
        <w:tc>
          <w:tcPr>
            <w:tcW w:w="2234" w:type="dxa"/>
          </w:tcPr>
          <w:p w:rsidR="006942C1" w:rsidRPr="005D4958" w:rsidRDefault="009D1D4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Место </w:t>
            </w:r>
          </w:p>
        </w:tc>
      </w:tr>
      <w:tr w:rsidR="00E10D49" w:rsidRPr="005D4958" w:rsidTr="00DB6A03">
        <w:trPr>
          <w:trHeight w:val="365"/>
        </w:trPr>
        <w:tc>
          <w:tcPr>
            <w:tcW w:w="534" w:type="dxa"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39" w:type="dxa"/>
            <w:vMerge w:val="restart"/>
          </w:tcPr>
          <w:p w:rsidR="00E10D49" w:rsidRPr="005D4958" w:rsidRDefault="00E10D49" w:rsidP="000F0B22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Участие в муниципальном этапе республиканского конкурса исследовательских работ учащихся «И гордо реет флаг державный».</w:t>
            </w:r>
          </w:p>
        </w:tc>
        <w:tc>
          <w:tcPr>
            <w:tcW w:w="1815" w:type="dxa"/>
            <w:vMerge w:val="restart"/>
          </w:tcPr>
          <w:p w:rsidR="00E10D49" w:rsidRPr="005D4958" w:rsidRDefault="00F9666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 9</w:t>
            </w:r>
            <w:r w:rsidR="0002620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класс</w:t>
            </w:r>
          </w:p>
        </w:tc>
        <w:tc>
          <w:tcPr>
            <w:tcW w:w="1707" w:type="dxa"/>
            <w:vMerge w:val="restart"/>
          </w:tcPr>
          <w:p w:rsidR="00E10D49" w:rsidRPr="005D4958" w:rsidRDefault="00EA71B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</w:tc>
        <w:tc>
          <w:tcPr>
            <w:tcW w:w="1421" w:type="dxa"/>
            <w:vMerge w:val="restart"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октябрь</w:t>
            </w:r>
          </w:p>
        </w:tc>
        <w:tc>
          <w:tcPr>
            <w:tcW w:w="2234" w:type="dxa"/>
            <w:vMerge w:val="restart"/>
          </w:tcPr>
          <w:p w:rsidR="00E10D49" w:rsidRPr="005D4958" w:rsidRDefault="00DE7B8D" w:rsidP="000F0B22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  <w:r w:rsidR="00E10D49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место в </w:t>
            </w:r>
            <w:proofErr w:type="spellStart"/>
            <w:r w:rsidR="00E10D49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мун</w:t>
            </w:r>
            <w:proofErr w:type="spellEnd"/>
            <w:r w:rsidR="00E10D49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. </w:t>
            </w:r>
          </w:p>
          <w:p w:rsidR="00E10D49" w:rsidRPr="005D4958" w:rsidRDefault="00EA71B2" w:rsidP="00EA71B2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этапе</w:t>
            </w:r>
            <w:proofErr w:type="gramEnd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</w:t>
            </w:r>
          </w:p>
        </w:tc>
      </w:tr>
      <w:tr w:rsidR="00E10D49" w:rsidRPr="005D4958" w:rsidTr="00DB6A03">
        <w:trPr>
          <w:trHeight w:val="2265"/>
        </w:trPr>
        <w:tc>
          <w:tcPr>
            <w:tcW w:w="5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9" w:type="dxa"/>
            <w:vMerge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  <w:vMerge/>
          </w:tcPr>
          <w:p w:rsidR="00E10D49" w:rsidRPr="005D4958" w:rsidRDefault="00E10D49" w:rsidP="0019611D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93124C" w:rsidRPr="005D4958" w:rsidTr="00DB6A03">
        <w:trPr>
          <w:trHeight w:val="618"/>
        </w:trPr>
        <w:tc>
          <w:tcPr>
            <w:tcW w:w="5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2.</w:t>
            </w:r>
          </w:p>
        </w:tc>
        <w:tc>
          <w:tcPr>
            <w:tcW w:w="3139" w:type="dxa"/>
          </w:tcPr>
          <w:p w:rsidR="0093124C" w:rsidRPr="005D4958" w:rsidRDefault="00EA71B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Участие в муниципальном этапе республиканского конкурса «Права человека глазами ребенка»</w:t>
            </w:r>
          </w:p>
        </w:tc>
        <w:tc>
          <w:tcPr>
            <w:tcW w:w="1815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7" w:type="dxa"/>
          </w:tcPr>
          <w:p w:rsidR="0093124C" w:rsidRPr="005D4958" w:rsidRDefault="00EA71B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</w:tc>
        <w:tc>
          <w:tcPr>
            <w:tcW w:w="1421" w:type="dxa"/>
          </w:tcPr>
          <w:p w:rsidR="0093124C" w:rsidRPr="005D4958" w:rsidRDefault="00EA71B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ноябрь</w:t>
            </w:r>
          </w:p>
        </w:tc>
        <w:tc>
          <w:tcPr>
            <w:tcW w:w="2234" w:type="dxa"/>
          </w:tcPr>
          <w:p w:rsidR="0093124C" w:rsidRPr="005D4958" w:rsidRDefault="0093124C" w:rsidP="0019611D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E10D49" w:rsidRPr="005D4958" w:rsidTr="00DB6A03">
        <w:trPr>
          <w:trHeight w:val="365"/>
        </w:trPr>
        <w:tc>
          <w:tcPr>
            <w:tcW w:w="534" w:type="dxa"/>
          </w:tcPr>
          <w:p w:rsidR="00E10D49" w:rsidRPr="005D4958" w:rsidRDefault="00E10D4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3.</w:t>
            </w:r>
          </w:p>
        </w:tc>
        <w:tc>
          <w:tcPr>
            <w:tcW w:w="3139" w:type="dxa"/>
          </w:tcPr>
          <w:p w:rsidR="00E10D49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Участие в конкурсе «Мы дружбой народов сильны»</w:t>
            </w:r>
          </w:p>
        </w:tc>
        <w:tc>
          <w:tcPr>
            <w:tcW w:w="1815" w:type="dxa"/>
          </w:tcPr>
          <w:p w:rsidR="00E10D49" w:rsidRPr="005D4958" w:rsidRDefault="002428F4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Н.М.</w:t>
            </w:r>
            <w:r w:rsidR="007419D7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9кл.</w:t>
            </w:r>
          </w:p>
        </w:tc>
        <w:tc>
          <w:tcPr>
            <w:tcW w:w="1707" w:type="dxa"/>
          </w:tcPr>
          <w:p w:rsidR="00E10D49" w:rsidRPr="005D4958" w:rsidRDefault="00EA71B2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Учуева А.М.</w:t>
            </w:r>
          </w:p>
        </w:tc>
        <w:tc>
          <w:tcPr>
            <w:tcW w:w="1421" w:type="dxa"/>
          </w:tcPr>
          <w:p w:rsidR="00E10D49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Окт.</w:t>
            </w:r>
          </w:p>
        </w:tc>
        <w:tc>
          <w:tcPr>
            <w:tcW w:w="2234" w:type="dxa"/>
          </w:tcPr>
          <w:p w:rsidR="00E10D49" w:rsidRPr="005D4958" w:rsidRDefault="00E10D49" w:rsidP="0019611D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F7F2F" w:rsidRPr="005D4958" w:rsidTr="00DB6A03">
        <w:trPr>
          <w:trHeight w:val="1515"/>
        </w:trPr>
        <w:tc>
          <w:tcPr>
            <w:tcW w:w="534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4.</w:t>
            </w:r>
          </w:p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9" w:type="dxa"/>
          </w:tcPr>
          <w:p w:rsidR="00DF7F2F" w:rsidRPr="007419D7" w:rsidRDefault="007419D7" w:rsidP="000F0B22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Участие в школьном и муниципальном этапе 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Республиканской олимпиады по школьному краеведению «Вспомним всех поименно», </w:t>
            </w:r>
            <w:proofErr w:type="gramStart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75-летию Победы.</w:t>
            </w:r>
          </w:p>
        </w:tc>
        <w:tc>
          <w:tcPr>
            <w:tcW w:w="1815" w:type="dxa"/>
          </w:tcPr>
          <w:p w:rsidR="00DF7F2F" w:rsidRPr="005D4958" w:rsidRDefault="007419D7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Асадуллаев И. 7кл.</w:t>
            </w:r>
          </w:p>
        </w:tc>
        <w:tc>
          <w:tcPr>
            <w:tcW w:w="1707" w:type="dxa"/>
          </w:tcPr>
          <w:p w:rsidR="00DF7F2F" w:rsidRPr="005D4958" w:rsidRDefault="007419D7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</w:tc>
        <w:tc>
          <w:tcPr>
            <w:tcW w:w="1421" w:type="dxa"/>
          </w:tcPr>
          <w:p w:rsidR="00DF7F2F" w:rsidRPr="005D4958" w:rsidRDefault="007419D7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декабрь </w:t>
            </w:r>
          </w:p>
        </w:tc>
        <w:tc>
          <w:tcPr>
            <w:tcW w:w="2234" w:type="dxa"/>
          </w:tcPr>
          <w:p w:rsidR="00DF7F2F" w:rsidRPr="005D4958" w:rsidRDefault="00DF7F2F" w:rsidP="000F0B22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F7F2F" w:rsidRPr="005D4958" w:rsidTr="00DB6A03">
        <w:trPr>
          <w:trHeight w:val="405"/>
        </w:trPr>
        <w:tc>
          <w:tcPr>
            <w:tcW w:w="534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3139" w:type="dxa"/>
          </w:tcPr>
          <w:p w:rsidR="00DF7F2F" w:rsidRPr="005D4958" w:rsidRDefault="007419D7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Участие в Муниципальном этапе ВКС  «Без срока давности»</w:t>
            </w:r>
          </w:p>
        </w:tc>
        <w:tc>
          <w:tcPr>
            <w:tcW w:w="1815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7" w:type="dxa"/>
          </w:tcPr>
          <w:p w:rsidR="00DF7F2F" w:rsidRPr="005D4958" w:rsidRDefault="007419D7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Г.Г.</w:t>
            </w:r>
          </w:p>
        </w:tc>
        <w:tc>
          <w:tcPr>
            <w:tcW w:w="1421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DF7F2F" w:rsidRPr="005D4958" w:rsidRDefault="00DF7F2F" w:rsidP="000F0B22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F7F2F" w:rsidRPr="005D4958" w:rsidTr="00DB6A03">
        <w:trPr>
          <w:trHeight w:val="368"/>
        </w:trPr>
        <w:tc>
          <w:tcPr>
            <w:tcW w:w="534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3139" w:type="dxa"/>
          </w:tcPr>
          <w:p w:rsidR="00DF7F2F" w:rsidRPr="005D4958" w:rsidRDefault="00DF7F2F" w:rsidP="000F0B22">
            <w:pPr>
              <w:pStyle w:val="afc"/>
              <w:tabs>
                <w:tab w:val="left" w:pos="8430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15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7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1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DF7F2F" w:rsidRPr="005D4958" w:rsidRDefault="00DF7F2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2E01BC" w:rsidRPr="005D4958" w:rsidTr="00DB6A03">
        <w:trPr>
          <w:trHeight w:val="382"/>
        </w:trPr>
        <w:tc>
          <w:tcPr>
            <w:tcW w:w="534" w:type="dxa"/>
          </w:tcPr>
          <w:p w:rsidR="00474844" w:rsidRPr="005D4958" w:rsidRDefault="00474844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7.</w:t>
            </w:r>
          </w:p>
        </w:tc>
        <w:tc>
          <w:tcPr>
            <w:tcW w:w="3139" w:type="dxa"/>
          </w:tcPr>
          <w:p w:rsidR="002E01BC" w:rsidRPr="005D4958" w:rsidRDefault="002E01BC" w:rsidP="000F0B22">
            <w:pPr>
              <w:pStyle w:val="af6"/>
              <w:tabs>
                <w:tab w:val="left" w:pos="992"/>
                <w:tab w:val="left" w:pos="8056"/>
              </w:tabs>
              <w:spacing w:line="240" w:lineRule="atLeast"/>
              <w:ind w:left="83" w:hanging="637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    Проведён   школьный этап  конкурса чтецов стихотворений дагестанских писателей и поэтов на родном языке </w:t>
            </w:r>
            <w:r w:rsidR="0002620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ср</w:t>
            </w:r>
            <w:r w:rsidR="00D6439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еди уч-ся 5-9</w:t>
            </w:r>
            <w:r w:rsidR="0002620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классов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</w:t>
            </w:r>
          </w:p>
          <w:p w:rsidR="00474844" w:rsidRPr="005D4958" w:rsidRDefault="002E01BC" w:rsidP="000F0B22">
            <w:pPr>
              <w:pStyle w:val="af6"/>
              <w:tabs>
                <w:tab w:val="left" w:pos="8056"/>
              </w:tabs>
              <w:spacing w:line="240" w:lineRule="atLeast"/>
              <w:ind w:left="648" w:hanging="860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И приняли участие в муниципальном конкурсе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.</w:t>
            </w:r>
            <w:proofErr w:type="gramEnd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815" w:type="dxa"/>
          </w:tcPr>
          <w:p w:rsidR="00474844" w:rsidRPr="005D4958" w:rsidRDefault="00D64398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Н.М.</w:t>
            </w:r>
          </w:p>
        </w:tc>
        <w:tc>
          <w:tcPr>
            <w:tcW w:w="1707" w:type="dxa"/>
          </w:tcPr>
          <w:p w:rsidR="00474844" w:rsidRPr="005D4958" w:rsidRDefault="00D64398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Д.Р.</w:t>
            </w:r>
          </w:p>
        </w:tc>
        <w:tc>
          <w:tcPr>
            <w:tcW w:w="1421" w:type="dxa"/>
          </w:tcPr>
          <w:p w:rsidR="00474844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Январь</w:t>
            </w:r>
          </w:p>
        </w:tc>
        <w:tc>
          <w:tcPr>
            <w:tcW w:w="2234" w:type="dxa"/>
          </w:tcPr>
          <w:p w:rsidR="002E01BC" w:rsidRPr="005D4958" w:rsidRDefault="00D64398" w:rsidP="000F0B22">
            <w:pPr>
              <w:tabs>
                <w:tab w:val="left" w:pos="992"/>
                <w:tab w:val="left" w:pos="8056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  <w:r w:rsidR="002E01BC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-место</w:t>
            </w:r>
          </w:p>
          <w:p w:rsidR="002E01BC" w:rsidRPr="005D4958" w:rsidRDefault="002E01BC" w:rsidP="000F0B22">
            <w:pPr>
              <w:pStyle w:val="af6"/>
              <w:tabs>
                <w:tab w:val="left" w:pos="8056"/>
              </w:tabs>
              <w:spacing w:line="240" w:lineRule="atLeast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474844" w:rsidRPr="005D4958" w:rsidRDefault="00474844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341B9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341B9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341B9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341B9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0341B9" w:rsidRPr="005D4958" w:rsidRDefault="000341B9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93124C" w:rsidRPr="005D4958" w:rsidTr="00DB6A03">
        <w:trPr>
          <w:trHeight w:val="1125"/>
        </w:trPr>
        <w:tc>
          <w:tcPr>
            <w:tcW w:w="5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8.</w:t>
            </w:r>
          </w:p>
        </w:tc>
        <w:tc>
          <w:tcPr>
            <w:tcW w:w="3139" w:type="dxa"/>
          </w:tcPr>
          <w:p w:rsidR="0093124C" w:rsidRPr="005D4958" w:rsidRDefault="00C11EAF" w:rsidP="00C11EAF">
            <w:pPr>
              <w:pStyle w:val="af6"/>
              <w:tabs>
                <w:tab w:val="left" w:pos="992"/>
                <w:tab w:val="left" w:pos="8056"/>
              </w:tabs>
              <w:spacing w:line="240" w:lineRule="atLeast"/>
              <w:ind w:left="83" w:hanging="637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Проведён   школьный этап  конкурса чтецов стихотворений дагестанских </w:t>
            </w: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писателей и поэтов на родном языке среди возрастной группы от 6-11 лет. И приняли участие в муниципальном конкурсе</w:t>
            </w:r>
            <w:proofErr w:type="gramStart"/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15" w:type="dxa"/>
          </w:tcPr>
          <w:p w:rsidR="0093124C" w:rsidRPr="005D4958" w:rsidRDefault="00D64398" w:rsidP="0094298C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Асабов Г.Р.</w:t>
            </w:r>
          </w:p>
        </w:tc>
        <w:tc>
          <w:tcPr>
            <w:tcW w:w="1707" w:type="dxa"/>
          </w:tcPr>
          <w:p w:rsidR="0093124C" w:rsidRPr="005D4958" w:rsidRDefault="00C11EAF" w:rsidP="0094298C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</w:tc>
        <w:tc>
          <w:tcPr>
            <w:tcW w:w="1421" w:type="dxa"/>
          </w:tcPr>
          <w:p w:rsidR="0093124C" w:rsidRPr="005D4958" w:rsidRDefault="0093124C" w:rsidP="0093124C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93124C" w:rsidRPr="005D4958" w:rsidRDefault="00D64398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  <w:r w:rsidR="00C11EAF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место</w:t>
            </w:r>
          </w:p>
        </w:tc>
      </w:tr>
      <w:tr w:rsidR="0093124C" w:rsidRPr="005D4958" w:rsidTr="00DB6A03">
        <w:trPr>
          <w:trHeight w:val="70"/>
        </w:trPr>
        <w:tc>
          <w:tcPr>
            <w:tcW w:w="5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139" w:type="dxa"/>
          </w:tcPr>
          <w:p w:rsidR="0093124C" w:rsidRPr="005D4958" w:rsidRDefault="0093124C" w:rsidP="0093124C">
            <w:pPr>
              <w:pStyle w:val="afc"/>
              <w:tabs>
                <w:tab w:val="left" w:pos="83"/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815" w:type="dxa"/>
          </w:tcPr>
          <w:p w:rsidR="0093124C" w:rsidRPr="005D4958" w:rsidRDefault="0093124C" w:rsidP="0094298C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707" w:type="dxa"/>
          </w:tcPr>
          <w:p w:rsidR="0093124C" w:rsidRPr="005D4958" w:rsidRDefault="0093124C" w:rsidP="0094298C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421" w:type="dxa"/>
          </w:tcPr>
          <w:p w:rsidR="0093124C" w:rsidRPr="005D4958" w:rsidRDefault="0093124C" w:rsidP="0093124C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93124C" w:rsidRPr="005D4958" w:rsidTr="00DB6A03">
        <w:trPr>
          <w:trHeight w:val="382"/>
        </w:trPr>
        <w:tc>
          <w:tcPr>
            <w:tcW w:w="534" w:type="dxa"/>
          </w:tcPr>
          <w:p w:rsidR="0093124C" w:rsidRPr="005D4958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9.</w:t>
            </w:r>
          </w:p>
        </w:tc>
        <w:tc>
          <w:tcPr>
            <w:tcW w:w="3139" w:type="dxa"/>
          </w:tcPr>
          <w:p w:rsidR="0093124C" w:rsidRPr="005D4958" w:rsidRDefault="0093124C" w:rsidP="000F0B22">
            <w:pPr>
              <w:tabs>
                <w:tab w:val="left" w:pos="8056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Проведён школьный этап Всероссийского конкурса юных чтецов «Живая классика» </w:t>
            </w:r>
          </w:p>
        </w:tc>
        <w:tc>
          <w:tcPr>
            <w:tcW w:w="1815" w:type="dxa"/>
          </w:tcPr>
          <w:p w:rsidR="00D64398" w:rsidRDefault="00D64398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Н.-9кл.</w:t>
            </w:r>
          </w:p>
          <w:p w:rsidR="00C11EAF" w:rsidRPr="005D4958" w:rsidRDefault="00D64398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Н.М.5</w:t>
            </w:r>
            <w:r w:rsidR="003C0F3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кл.</w:t>
            </w:r>
          </w:p>
          <w:p w:rsidR="003C0F31" w:rsidRPr="005D4958" w:rsidRDefault="00D64398" w:rsidP="00C11E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Асадуллаева</w:t>
            </w:r>
            <w:r w:rsidR="00C11EAF" w:rsidRPr="005D4958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="00C11EAF" w:rsidRPr="005D495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-5</w:t>
            </w:r>
            <w:r w:rsidR="00C11EAF" w:rsidRPr="005D4958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1707" w:type="dxa"/>
          </w:tcPr>
          <w:p w:rsidR="00D64398" w:rsidRPr="00800F76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Цургулова Г.А.</w:t>
            </w:r>
          </w:p>
          <w:p w:rsidR="00D64398" w:rsidRPr="00800F76" w:rsidRDefault="0093124C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Г.Г.</w:t>
            </w:r>
          </w:p>
          <w:p w:rsidR="00D64398" w:rsidRPr="00800F76" w:rsidRDefault="00D64398" w:rsidP="00D64398">
            <w:pPr>
              <w:rPr>
                <w:rFonts w:ascii="Times New Roman" w:hAnsi="Times New Roman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sz w:val="28"/>
                <w:szCs w:val="28"/>
              </w:rPr>
              <w:t xml:space="preserve">Шихалиева Г.Г. </w:t>
            </w:r>
          </w:p>
          <w:p w:rsidR="0093124C" w:rsidRPr="00800F76" w:rsidRDefault="0093124C" w:rsidP="00D64398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93124C" w:rsidRPr="00800F76" w:rsidRDefault="0093124C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Февраль</w:t>
            </w:r>
          </w:p>
        </w:tc>
        <w:tc>
          <w:tcPr>
            <w:tcW w:w="2234" w:type="dxa"/>
          </w:tcPr>
          <w:p w:rsidR="003C0F31" w:rsidRPr="005D4958" w:rsidRDefault="00C11EAF" w:rsidP="000F0B2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  <w:r w:rsidR="0093124C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место</w:t>
            </w:r>
          </w:p>
          <w:p w:rsidR="003C0F31" w:rsidRPr="005D4958" w:rsidRDefault="003C0F31" w:rsidP="003C0F31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3C0F31" w:rsidRPr="005D4958" w:rsidRDefault="003C0F31" w:rsidP="003C0F31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93124C" w:rsidRPr="005D4958" w:rsidRDefault="00C11EAF" w:rsidP="003C0F31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</w:t>
            </w:r>
            <w:r w:rsidR="003C0F3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место</w:t>
            </w:r>
          </w:p>
          <w:p w:rsidR="003C0F31" w:rsidRPr="005D4958" w:rsidRDefault="003C0F31" w:rsidP="003C0F31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3C0F31" w:rsidRPr="005D4958" w:rsidRDefault="00C11EAF" w:rsidP="003C0F31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  <w:r w:rsidR="003C0F31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место</w:t>
            </w:r>
          </w:p>
        </w:tc>
      </w:tr>
      <w:tr w:rsidR="00D64398" w:rsidRPr="005D4958" w:rsidTr="00DB6A03">
        <w:trPr>
          <w:trHeight w:val="382"/>
        </w:trPr>
        <w:tc>
          <w:tcPr>
            <w:tcW w:w="534" w:type="dxa"/>
          </w:tcPr>
          <w:p w:rsidR="00D64398" w:rsidRPr="005D4958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3139" w:type="dxa"/>
          </w:tcPr>
          <w:p w:rsidR="00D64398" w:rsidRPr="005D4958" w:rsidRDefault="00D64398" w:rsidP="00D64398">
            <w:pPr>
              <w:tabs>
                <w:tab w:val="left" w:pos="8053"/>
              </w:tabs>
              <w:spacing w:after="12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Приняли участие в муниципальном этапе Всероссийского конкурса чтецов «Живая классика»</w:t>
            </w:r>
          </w:p>
        </w:tc>
        <w:tc>
          <w:tcPr>
            <w:tcW w:w="1815" w:type="dxa"/>
          </w:tcPr>
          <w:p w:rsidR="00F96662" w:rsidRDefault="00F96662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1.Шихалиева Н. 9</w:t>
            </w:r>
            <w:r w:rsidR="00D64398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класс</w:t>
            </w:r>
          </w:p>
          <w:p w:rsidR="00D64398" w:rsidRPr="005E2E80" w:rsidRDefault="00F96662" w:rsidP="00F96662">
            <w:pPr>
              <w:rPr>
                <w:rFonts w:ascii="Times New Roman" w:hAnsi="Times New Roman"/>
                <w:sz w:val="28"/>
                <w:szCs w:val="28"/>
              </w:rPr>
            </w:pPr>
            <w:r w:rsidRPr="005E2E80">
              <w:rPr>
                <w:rFonts w:ascii="Times New Roman" w:hAnsi="Times New Roman"/>
                <w:sz w:val="28"/>
                <w:szCs w:val="28"/>
              </w:rPr>
              <w:t>2.Асадуллаева А. 5кл.</w:t>
            </w:r>
          </w:p>
          <w:p w:rsidR="00F96662" w:rsidRPr="00F96662" w:rsidRDefault="00F96662" w:rsidP="00F96662">
            <w:pPr>
              <w:rPr>
                <w:sz w:val="28"/>
                <w:szCs w:val="28"/>
              </w:rPr>
            </w:pPr>
            <w:r w:rsidRPr="005E2E80">
              <w:rPr>
                <w:rFonts w:ascii="Times New Roman" w:hAnsi="Times New Roman"/>
                <w:sz w:val="28"/>
                <w:szCs w:val="28"/>
              </w:rPr>
              <w:t>3.Шихалиева Н.-5кл.</w:t>
            </w:r>
          </w:p>
        </w:tc>
        <w:tc>
          <w:tcPr>
            <w:tcW w:w="1707" w:type="dxa"/>
          </w:tcPr>
          <w:p w:rsidR="00F96662" w:rsidRPr="00800F76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Цургулова Г.А.</w:t>
            </w:r>
          </w:p>
          <w:p w:rsidR="00F96662" w:rsidRPr="00800F76" w:rsidRDefault="00F96662" w:rsidP="00F96662">
            <w:pPr>
              <w:rPr>
                <w:rFonts w:ascii="Times New Roman" w:hAnsi="Times New Roman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sz w:val="28"/>
                <w:szCs w:val="28"/>
              </w:rPr>
              <w:t xml:space="preserve">Шихалиева Г.Г. </w:t>
            </w:r>
          </w:p>
          <w:p w:rsidR="00F96662" w:rsidRPr="00800F76" w:rsidRDefault="00F96662" w:rsidP="00F96662">
            <w:pPr>
              <w:rPr>
                <w:rFonts w:ascii="Times New Roman" w:hAnsi="Times New Roman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sz w:val="28"/>
                <w:szCs w:val="28"/>
              </w:rPr>
              <w:t xml:space="preserve">Шихалиева Г.Г. </w:t>
            </w:r>
          </w:p>
          <w:p w:rsidR="00D64398" w:rsidRPr="00800F76" w:rsidRDefault="00D64398" w:rsidP="00F966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D64398" w:rsidRPr="00800F76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Март</w:t>
            </w:r>
          </w:p>
        </w:tc>
        <w:tc>
          <w:tcPr>
            <w:tcW w:w="2234" w:type="dxa"/>
          </w:tcPr>
          <w:p w:rsidR="00D64398" w:rsidRDefault="00F96662" w:rsidP="00F9666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 место</w:t>
            </w:r>
          </w:p>
          <w:p w:rsidR="00F96662" w:rsidRPr="005D4958" w:rsidRDefault="00F96662" w:rsidP="00F96662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F96662" w:rsidRDefault="00F96662" w:rsidP="00D64398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</w:t>
            </w:r>
            <w:r w:rsidR="00D64398"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место</w:t>
            </w:r>
          </w:p>
          <w:p w:rsidR="00F96662" w:rsidRDefault="00F96662" w:rsidP="00F966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4398" w:rsidRDefault="00D64398" w:rsidP="00F966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6662" w:rsidRPr="00F96662" w:rsidRDefault="00F96662" w:rsidP="00F96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D64398" w:rsidRPr="005D4958" w:rsidTr="00DB6A03">
        <w:trPr>
          <w:trHeight w:val="382"/>
        </w:trPr>
        <w:tc>
          <w:tcPr>
            <w:tcW w:w="534" w:type="dxa"/>
          </w:tcPr>
          <w:p w:rsidR="00D64398" w:rsidRPr="005D4958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11</w:t>
            </w:r>
          </w:p>
        </w:tc>
        <w:tc>
          <w:tcPr>
            <w:tcW w:w="3139" w:type="dxa"/>
          </w:tcPr>
          <w:p w:rsidR="00D64398" w:rsidRPr="00DB6A03" w:rsidRDefault="00F96662" w:rsidP="00D64398">
            <w:pPr>
              <w:tabs>
                <w:tab w:val="left" w:pos="8053"/>
              </w:tabs>
              <w:spacing w:after="12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B6A0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Приняли участие в проведении первенства ДЮСШ Лакского района по настольному теннису </w:t>
            </w:r>
            <w:proofErr w:type="gramStart"/>
            <w:r w:rsidRPr="00DB6A0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посвященный</w:t>
            </w:r>
            <w:proofErr w:type="gramEnd"/>
            <w:r w:rsidRPr="00DB6A0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1815" w:type="dxa"/>
          </w:tcPr>
          <w:p w:rsidR="00D64398" w:rsidRPr="005D4958" w:rsidRDefault="00F96662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Уч-ся 9 класса</w:t>
            </w:r>
            <w:bookmarkStart w:id="13" w:name="_GoBack"/>
            <w:bookmarkEnd w:id="13"/>
          </w:p>
        </w:tc>
        <w:tc>
          <w:tcPr>
            <w:tcW w:w="1707" w:type="dxa"/>
          </w:tcPr>
          <w:p w:rsidR="00D64398" w:rsidRPr="00800F76" w:rsidRDefault="00F96662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800F76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Джалаев Г.М.</w:t>
            </w:r>
          </w:p>
        </w:tc>
        <w:tc>
          <w:tcPr>
            <w:tcW w:w="1421" w:type="dxa"/>
          </w:tcPr>
          <w:p w:rsidR="00D64398" w:rsidRPr="00800F76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D64398" w:rsidRPr="005D4958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64398" w:rsidRPr="005D4958" w:rsidTr="00DB6A03">
        <w:trPr>
          <w:trHeight w:val="382"/>
        </w:trPr>
        <w:tc>
          <w:tcPr>
            <w:tcW w:w="534" w:type="dxa"/>
          </w:tcPr>
          <w:p w:rsidR="00D64398" w:rsidRPr="005D4958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D495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12</w:t>
            </w:r>
          </w:p>
        </w:tc>
        <w:tc>
          <w:tcPr>
            <w:tcW w:w="3139" w:type="dxa"/>
          </w:tcPr>
          <w:p w:rsidR="00D64398" w:rsidRPr="00DB6A03" w:rsidRDefault="006B0BD5" w:rsidP="00D64398">
            <w:pPr>
              <w:tabs>
                <w:tab w:val="left" w:pos="8053"/>
              </w:tabs>
              <w:spacing w:after="120"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DB6A0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Муниципальный этап ВОШ по истории Дагестана</w:t>
            </w:r>
          </w:p>
        </w:tc>
        <w:tc>
          <w:tcPr>
            <w:tcW w:w="1815" w:type="dxa"/>
          </w:tcPr>
          <w:p w:rsidR="00D64398" w:rsidRPr="005D4958" w:rsidRDefault="006B0BD5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Шихалиева Н.-9кл</w:t>
            </w:r>
          </w:p>
        </w:tc>
        <w:tc>
          <w:tcPr>
            <w:tcW w:w="1707" w:type="dxa"/>
          </w:tcPr>
          <w:p w:rsidR="00D64398" w:rsidRPr="005D4958" w:rsidRDefault="006B0BD5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Какваева А.М.</w:t>
            </w:r>
          </w:p>
        </w:tc>
        <w:tc>
          <w:tcPr>
            <w:tcW w:w="1421" w:type="dxa"/>
          </w:tcPr>
          <w:p w:rsidR="00D64398" w:rsidRPr="005D4958" w:rsidRDefault="00D64398" w:rsidP="00D64398">
            <w:pPr>
              <w:pStyle w:val="afc"/>
              <w:tabs>
                <w:tab w:val="left" w:pos="2853"/>
              </w:tabs>
              <w:spacing w:line="240" w:lineRule="atLeast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4" w:type="dxa"/>
          </w:tcPr>
          <w:p w:rsidR="00D64398" w:rsidRPr="005D4958" w:rsidRDefault="006B0BD5" w:rsidP="00D64398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 место</w:t>
            </w:r>
          </w:p>
        </w:tc>
      </w:tr>
    </w:tbl>
    <w:p w:rsidR="00D54CF5" w:rsidRPr="005D4958" w:rsidRDefault="00A76878" w:rsidP="00D54CF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Анализ работы</w:t>
      </w:r>
      <w:r w:rsidR="009941DB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за 2019-2020</w:t>
      </w:r>
      <w:r w:rsidR="00D54CF5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учебный год заставляет задуматься над </w:t>
      </w:r>
      <w:r w:rsidR="00D54CF5" w:rsidRPr="005D4958">
        <w:rPr>
          <w:rFonts w:ascii="Times New Roman" w:hAnsi="Times New Roman"/>
          <w:bCs/>
          <w:i/>
          <w:iCs/>
          <w:color w:val="404040" w:themeColor="text1" w:themeTint="BF"/>
          <w:sz w:val="28"/>
          <w:szCs w:val="28"/>
          <w:lang w:eastAsia="ru-RU"/>
        </w:rPr>
        <w:t>решением следующих проблем</w:t>
      </w:r>
      <w:r w:rsidR="009941DB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 в 2020-2021</w:t>
      </w:r>
      <w:r w:rsidR="00D54CF5"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 xml:space="preserve"> учебном году:</w:t>
      </w:r>
    </w:p>
    <w:p w:rsidR="00D54CF5" w:rsidRPr="005D4958" w:rsidRDefault="00D54CF5" w:rsidP="002B2DF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продолжить работу по повышению научно-теоретического уровня педагогического коллектива в области воспитания;</w:t>
      </w:r>
    </w:p>
    <w:p w:rsidR="00D54CF5" w:rsidRPr="005D4958" w:rsidRDefault="00D54CF5" w:rsidP="002B2DF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усилить методическую работу с молодыми классными руководителями, активизировать работу по изучению и применению новых технологий в воспитательном процессе, по обмену опытом;</w:t>
      </w:r>
    </w:p>
    <w:p w:rsidR="00D54CF5" w:rsidRPr="005D4958" w:rsidRDefault="00D54CF5" w:rsidP="002B2DF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продолжать развитие и активизацию деятельности классного и школьного ученического самоуправления;</w:t>
      </w:r>
    </w:p>
    <w:p w:rsidR="00961942" w:rsidRPr="009941DB" w:rsidRDefault="00D54CF5" w:rsidP="009941D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404040" w:themeColor="text1" w:themeTint="BF"/>
          <w:sz w:val="28"/>
          <w:szCs w:val="28"/>
          <w:lang w:eastAsia="ru-RU"/>
        </w:rPr>
      </w:pPr>
      <w:r w:rsidRPr="005D4958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привлекать родителей к активному участию в жизни классных коллективов через организацию совместной деятельност</w:t>
      </w:r>
      <w:r w:rsidR="009941DB">
        <w:rPr>
          <w:rFonts w:ascii="Times New Roman" w:hAnsi="Times New Roman"/>
          <w:bCs/>
          <w:color w:val="404040" w:themeColor="text1" w:themeTint="BF"/>
          <w:sz w:val="28"/>
          <w:szCs w:val="28"/>
          <w:lang w:eastAsia="ru-RU"/>
        </w:rPr>
        <w:t>и.</w:t>
      </w:r>
    </w:p>
    <w:sectPr w:rsidR="00961942" w:rsidRPr="009941DB" w:rsidSect="00DB6A03">
      <w:footerReference w:type="even" r:id="rId15"/>
      <w:footerReference w:type="default" r:id="rId16"/>
      <w:pgSz w:w="11906" w:h="16838"/>
      <w:pgMar w:top="709" w:right="709" w:bottom="828" w:left="851" w:header="709" w:footer="709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104" w:rsidRDefault="00DD5104" w:rsidP="007450F3">
      <w:pPr>
        <w:spacing w:after="0" w:line="240" w:lineRule="auto"/>
      </w:pPr>
      <w:r>
        <w:separator/>
      </w:r>
    </w:p>
  </w:endnote>
  <w:endnote w:type="continuationSeparator" w:id="1">
    <w:p w:rsidR="00DD5104" w:rsidRDefault="00DD5104" w:rsidP="007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D5" w:rsidRDefault="00033645" w:rsidP="004E3F7E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B0BD5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0BD5" w:rsidRDefault="006B0BD5" w:rsidP="004E3F7E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D5" w:rsidRDefault="00033645" w:rsidP="004E3F7E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6B0BD5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61EDE">
      <w:rPr>
        <w:rStyle w:val="af"/>
        <w:noProof/>
      </w:rPr>
      <w:t>4</w:t>
    </w:r>
    <w:r>
      <w:rPr>
        <w:rStyle w:val="af"/>
      </w:rPr>
      <w:fldChar w:fldCharType="end"/>
    </w:r>
  </w:p>
  <w:p w:rsidR="006B0BD5" w:rsidRDefault="006B0BD5" w:rsidP="004E3F7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104" w:rsidRDefault="00DD5104" w:rsidP="007450F3">
      <w:pPr>
        <w:spacing w:after="0" w:line="240" w:lineRule="auto"/>
      </w:pPr>
      <w:r>
        <w:separator/>
      </w:r>
    </w:p>
  </w:footnote>
  <w:footnote w:type="continuationSeparator" w:id="1">
    <w:p w:rsidR="00DD5104" w:rsidRDefault="00DD5104" w:rsidP="0074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9C"/>
    <w:multiLevelType w:val="multilevel"/>
    <w:tmpl w:val="89B0A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862537"/>
    <w:multiLevelType w:val="multilevel"/>
    <w:tmpl w:val="40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14B70"/>
    <w:multiLevelType w:val="multilevel"/>
    <w:tmpl w:val="8BE8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5C67AF"/>
    <w:multiLevelType w:val="multilevel"/>
    <w:tmpl w:val="D796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F0EC2"/>
    <w:multiLevelType w:val="multilevel"/>
    <w:tmpl w:val="F510FFE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17F367AE"/>
    <w:multiLevelType w:val="multilevel"/>
    <w:tmpl w:val="AB94C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5B6C77"/>
    <w:multiLevelType w:val="hybridMultilevel"/>
    <w:tmpl w:val="B78A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54C9B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C3B38"/>
    <w:multiLevelType w:val="hybridMultilevel"/>
    <w:tmpl w:val="0BB68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4131AF"/>
    <w:multiLevelType w:val="multilevel"/>
    <w:tmpl w:val="7FE4AF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  <w:b/>
      </w:rPr>
    </w:lvl>
  </w:abstractNum>
  <w:abstractNum w:abstractNumId="10">
    <w:nsid w:val="218642B7"/>
    <w:multiLevelType w:val="hybridMultilevel"/>
    <w:tmpl w:val="366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E75D7"/>
    <w:multiLevelType w:val="hybridMultilevel"/>
    <w:tmpl w:val="F5ECE61E"/>
    <w:lvl w:ilvl="0" w:tplc="991077A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2F36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E878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E5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2325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051A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6BA6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57C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4DA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C2223D"/>
    <w:multiLevelType w:val="hybridMultilevel"/>
    <w:tmpl w:val="816A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F2DC3"/>
    <w:multiLevelType w:val="multilevel"/>
    <w:tmpl w:val="44EEF22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25DE620D"/>
    <w:multiLevelType w:val="hybridMultilevel"/>
    <w:tmpl w:val="FB5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25A49"/>
    <w:multiLevelType w:val="hybridMultilevel"/>
    <w:tmpl w:val="E9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07922"/>
    <w:multiLevelType w:val="hybridMultilevel"/>
    <w:tmpl w:val="E118EB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65B29CF"/>
    <w:multiLevelType w:val="hybridMultilevel"/>
    <w:tmpl w:val="4880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344CD"/>
    <w:multiLevelType w:val="hybridMultilevel"/>
    <w:tmpl w:val="5EE04F1A"/>
    <w:lvl w:ilvl="0" w:tplc="E7369A2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C2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4D3D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31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C0F9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245E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4B5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A7B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6AA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7E07716"/>
    <w:multiLevelType w:val="multilevel"/>
    <w:tmpl w:val="ABFC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>
    <w:nsid w:val="2AF003A0"/>
    <w:multiLevelType w:val="multilevel"/>
    <w:tmpl w:val="C0BA25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2">
    <w:nsid w:val="329D708C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6157C6"/>
    <w:multiLevelType w:val="multilevel"/>
    <w:tmpl w:val="34BC6840"/>
    <w:lvl w:ilvl="0">
      <w:start w:val="2010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837503"/>
    <w:multiLevelType w:val="hybridMultilevel"/>
    <w:tmpl w:val="86BC3B72"/>
    <w:lvl w:ilvl="0" w:tplc="DDF6AF6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9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AE7A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E2B1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614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C95E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E5BB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4F64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C498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AA636EA"/>
    <w:multiLevelType w:val="hybridMultilevel"/>
    <w:tmpl w:val="E0A47786"/>
    <w:lvl w:ilvl="0" w:tplc="0419000F">
      <w:start w:val="1"/>
      <w:numFmt w:val="decimal"/>
      <w:lvlText w:val="%1.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6">
    <w:nsid w:val="3EE81C24"/>
    <w:multiLevelType w:val="hybridMultilevel"/>
    <w:tmpl w:val="5BFC6648"/>
    <w:lvl w:ilvl="0" w:tplc="41829D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1D84396"/>
    <w:multiLevelType w:val="multilevel"/>
    <w:tmpl w:val="A80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BB25AF"/>
    <w:multiLevelType w:val="hybridMultilevel"/>
    <w:tmpl w:val="A5BE111A"/>
    <w:lvl w:ilvl="0" w:tplc="5984B20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A49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4FA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2B1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E84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AD7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56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D7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EB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4E67F9A"/>
    <w:multiLevelType w:val="hybridMultilevel"/>
    <w:tmpl w:val="18DA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ED1F45"/>
    <w:multiLevelType w:val="hybridMultilevel"/>
    <w:tmpl w:val="FB5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07B6F"/>
    <w:multiLevelType w:val="multilevel"/>
    <w:tmpl w:val="40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D72395"/>
    <w:multiLevelType w:val="multilevel"/>
    <w:tmpl w:val="509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EF25A6"/>
    <w:multiLevelType w:val="multilevel"/>
    <w:tmpl w:val="162CEB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B0166E"/>
    <w:multiLevelType w:val="hybridMultilevel"/>
    <w:tmpl w:val="3F2E43B6"/>
    <w:lvl w:ilvl="0" w:tplc="236432A2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E43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9F9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6EF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408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CCB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AAE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A5A8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47EA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5A039A"/>
    <w:multiLevelType w:val="multilevel"/>
    <w:tmpl w:val="C40CA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4C0623"/>
    <w:multiLevelType w:val="hybridMultilevel"/>
    <w:tmpl w:val="4B3E09B6"/>
    <w:lvl w:ilvl="0" w:tplc="C512C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432367"/>
    <w:multiLevelType w:val="multilevel"/>
    <w:tmpl w:val="44EEF22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8">
    <w:nsid w:val="59B23E5D"/>
    <w:multiLevelType w:val="hybridMultilevel"/>
    <w:tmpl w:val="FB5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5570B1"/>
    <w:multiLevelType w:val="multilevel"/>
    <w:tmpl w:val="44EEF22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0">
    <w:nsid w:val="60F85815"/>
    <w:multiLevelType w:val="multilevel"/>
    <w:tmpl w:val="08E4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D37BD1"/>
    <w:multiLevelType w:val="multilevel"/>
    <w:tmpl w:val="8DF2E6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7962EB5"/>
    <w:multiLevelType w:val="multilevel"/>
    <w:tmpl w:val="25547934"/>
    <w:lvl w:ilvl="0">
      <w:start w:val="2009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F502FC"/>
    <w:multiLevelType w:val="hybridMultilevel"/>
    <w:tmpl w:val="82F8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134D8"/>
    <w:multiLevelType w:val="multilevel"/>
    <w:tmpl w:val="F13C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7130E0"/>
    <w:multiLevelType w:val="hybridMultilevel"/>
    <w:tmpl w:val="905CC0D6"/>
    <w:lvl w:ilvl="0" w:tplc="6326464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8A4C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CFC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F40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60E0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8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405C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6191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6C0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8A806FB"/>
    <w:multiLevelType w:val="hybridMultilevel"/>
    <w:tmpl w:val="E19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23A95"/>
    <w:multiLevelType w:val="hybridMultilevel"/>
    <w:tmpl w:val="E0A47786"/>
    <w:lvl w:ilvl="0" w:tplc="0419000F">
      <w:start w:val="1"/>
      <w:numFmt w:val="decimal"/>
      <w:lvlText w:val="%1.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40"/>
  </w:num>
  <w:num w:numId="2">
    <w:abstractNumId w:val="5"/>
  </w:num>
  <w:num w:numId="3">
    <w:abstractNumId w:val="6"/>
  </w:num>
  <w:num w:numId="4">
    <w:abstractNumId w:val="47"/>
  </w:num>
  <w:num w:numId="5">
    <w:abstractNumId w:val="44"/>
  </w:num>
  <w:num w:numId="6">
    <w:abstractNumId w:val="21"/>
  </w:num>
  <w:num w:numId="7">
    <w:abstractNumId w:val="12"/>
  </w:num>
  <w:num w:numId="8">
    <w:abstractNumId w:val="20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5"/>
  </w:num>
  <w:num w:numId="14">
    <w:abstractNumId w:val="48"/>
  </w:num>
  <w:num w:numId="15">
    <w:abstractNumId w:val="16"/>
  </w:num>
  <w:num w:numId="16">
    <w:abstractNumId w:val="26"/>
  </w:num>
  <w:num w:numId="17">
    <w:abstractNumId w:val="36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37"/>
  </w:num>
  <w:num w:numId="22">
    <w:abstractNumId w:val="4"/>
  </w:num>
  <w:num w:numId="23">
    <w:abstractNumId w:val="38"/>
  </w:num>
  <w:num w:numId="24">
    <w:abstractNumId w:val="27"/>
  </w:num>
  <w:num w:numId="25">
    <w:abstractNumId w:val="31"/>
  </w:num>
  <w:num w:numId="26">
    <w:abstractNumId w:val="45"/>
  </w:num>
  <w:num w:numId="27">
    <w:abstractNumId w:val="32"/>
  </w:num>
  <w:num w:numId="28">
    <w:abstractNumId w:val="3"/>
  </w:num>
  <w:num w:numId="29">
    <w:abstractNumId w:val="1"/>
  </w:num>
  <w:num w:numId="30">
    <w:abstractNumId w:val="19"/>
  </w:num>
  <w:num w:numId="31">
    <w:abstractNumId w:val="24"/>
  </w:num>
  <w:num w:numId="32">
    <w:abstractNumId w:val="28"/>
  </w:num>
  <w:num w:numId="33">
    <w:abstractNumId w:val="18"/>
  </w:num>
  <w:num w:numId="34">
    <w:abstractNumId w:val="34"/>
  </w:num>
  <w:num w:numId="35">
    <w:abstractNumId w:val="46"/>
  </w:num>
  <w:num w:numId="36">
    <w:abstractNumId w:val="11"/>
  </w:num>
  <w:num w:numId="37">
    <w:abstractNumId w:val="9"/>
  </w:num>
  <w:num w:numId="38">
    <w:abstractNumId w:val="33"/>
  </w:num>
  <w:num w:numId="39">
    <w:abstractNumId w:val="35"/>
  </w:num>
  <w:num w:numId="40">
    <w:abstractNumId w:val="17"/>
  </w:num>
  <w:num w:numId="4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  <w:lvlOverride w:ilvl="0">
      <w:startOverride w:val="200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3"/>
    <w:lvlOverride w:ilvl="0">
      <w:startOverride w:val="20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3"/>
  </w:num>
  <w:num w:numId="47">
    <w:abstractNumId w:val="39"/>
  </w:num>
  <w:num w:numId="48">
    <w:abstractNumId w:val="14"/>
  </w:num>
  <w:num w:numId="49">
    <w:abstractNumId w:val="3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4F8"/>
    <w:rsid w:val="000024E6"/>
    <w:rsid w:val="00003ACB"/>
    <w:rsid w:val="00004277"/>
    <w:rsid w:val="0000610A"/>
    <w:rsid w:val="00007C5F"/>
    <w:rsid w:val="00011986"/>
    <w:rsid w:val="00014698"/>
    <w:rsid w:val="00015268"/>
    <w:rsid w:val="0002093B"/>
    <w:rsid w:val="000221D2"/>
    <w:rsid w:val="00024161"/>
    <w:rsid w:val="00026201"/>
    <w:rsid w:val="00026ED2"/>
    <w:rsid w:val="00031837"/>
    <w:rsid w:val="00032BFD"/>
    <w:rsid w:val="00033109"/>
    <w:rsid w:val="00033645"/>
    <w:rsid w:val="000339C2"/>
    <w:rsid w:val="000341B9"/>
    <w:rsid w:val="0003713D"/>
    <w:rsid w:val="000443AA"/>
    <w:rsid w:val="00044FE1"/>
    <w:rsid w:val="00050596"/>
    <w:rsid w:val="000533E9"/>
    <w:rsid w:val="0005425C"/>
    <w:rsid w:val="00054807"/>
    <w:rsid w:val="00054B07"/>
    <w:rsid w:val="0006310C"/>
    <w:rsid w:val="00074F70"/>
    <w:rsid w:val="0007526E"/>
    <w:rsid w:val="000764C0"/>
    <w:rsid w:val="00077769"/>
    <w:rsid w:val="000811E3"/>
    <w:rsid w:val="00081D87"/>
    <w:rsid w:val="000831B0"/>
    <w:rsid w:val="000843F6"/>
    <w:rsid w:val="00084573"/>
    <w:rsid w:val="00085D94"/>
    <w:rsid w:val="00086B85"/>
    <w:rsid w:val="00086D82"/>
    <w:rsid w:val="00097A27"/>
    <w:rsid w:val="000A226A"/>
    <w:rsid w:val="000A4646"/>
    <w:rsid w:val="000A4900"/>
    <w:rsid w:val="000A4B8A"/>
    <w:rsid w:val="000C17AE"/>
    <w:rsid w:val="000C4DF6"/>
    <w:rsid w:val="000C54DF"/>
    <w:rsid w:val="000C7A2E"/>
    <w:rsid w:val="000D32B9"/>
    <w:rsid w:val="000D6B03"/>
    <w:rsid w:val="000E0549"/>
    <w:rsid w:val="000E5E9C"/>
    <w:rsid w:val="000E677F"/>
    <w:rsid w:val="000F03D5"/>
    <w:rsid w:val="000F0B22"/>
    <w:rsid w:val="000F3705"/>
    <w:rsid w:val="000F3868"/>
    <w:rsid w:val="0010432A"/>
    <w:rsid w:val="00104458"/>
    <w:rsid w:val="00105F40"/>
    <w:rsid w:val="001077C2"/>
    <w:rsid w:val="00117050"/>
    <w:rsid w:val="001234F5"/>
    <w:rsid w:val="0012694E"/>
    <w:rsid w:val="00133BB7"/>
    <w:rsid w:val="0013483E"/>
    <w:rsid w:val="00141F6B"/>
    <w:rsid w:val="001422B0"/>
    <w:rsid w:val="00150C02"/>
    <w:rsid w:val="001533AF"/>
    <w:rsid w:val="001552E8"/>
    <w:rsid w:val="0016008D"/>
    <w:rsid w:val="00161EDE"/>
    <w:rsid w:val="00163688"/>
    <w:rsid w:val="0016436E"/>
    <w:rsid w:val="00170EC5"/>
    <w:rsid w:val="001736F0"/>
    <w:rsid w:val="00181A81"/>
    <w:rsid w:val="00183456"/>
    <w:rsid w:val="00191480"/>
    <w:rsid w:val="00192FE3"/>
    <w:rsid w:val="001934E0"/>
    <w:rsid w:val="00194093"/>
    <w:rsid w:val="00195D48"/>
    <w:rsid w:val="0019611D"/>
    <w:rsid w:val="0019664C"/>
    <w:rsid w:val="001966EF"/>
    <w:rsid w:val="001A1986"/>
    <w:rsid w:val="001A6839"/>
    <w:rsid w:val="001A6D17"/>
    <w:rsid w:val="001B0638"/>
    <w:rsid w:val="001C2BF4"/>
    <w:rsid w:val="001C4E2E"/>
    <w:rsid w:val="001C617D"/>
    <w:rsid w:val="001D134C"/>
    <w:rsid w:val="001D1DD3"/>
    <w:rsid w:val="001D22C8"/>
    <w:rsid w:val="001D3709"/>
    <w:rsid w:val="001D3FCF"/>
    <w:rsid w:val="001D51F0"/>
    <w:rsid w:val="001D6FD8"/>
    <w:rsid w:val="001E3D53"/>
    <w:rsid w:val="001F27D1"/>
    <w:rsid w:val="001F34FB"/>
    <w:rsid w:val="001F4A4B"/>
    <w:rsid w:val="0020251A"/>
    <w:rsid w:val="0020613D"/>
    <w:rsid w:val="0020644F"/>
    <w:rsid w:val="002067E3"/>
    <w:rsid w:val="00214CC8"/>
    <w:rsid w:val="0021538A"/>
    <w:rsid w:val="0021586C"/>
    <w:rsid w:val="002161B0"/>
    <w:rsid w:val="00220353"/>
    <w:rsid w:val="0022178F"/>
    <w:rsid w:val="00222894"/>
    <w:rsid w:val="00222B13"/>
    <w:rsid w:val="00237D54"/>
    <w:rsid w:val="002428F4"/>
    <w:rsid w:val="00242A13"/>
    <w:rsid w:val="00243F7B"/>
    <w:rsid w:val="002462F5"/>
    <w:rsid w:val="002467C8"/>
    <w:rsid w:val="00246F10"/>
    <w:rsid w:val="002520C6"/>
    <w:rsid w:val="00253EFB"/>
    <w:rsid w:val="00254309"/>
    <w:rsid w:val="00257968"/>
    <w:rsid w:val="002646EA"/>
    <w:rsid w:val="00267C0F"/>
    <w:rsid w:val="00273156"/>
    <w:rsid w:val="00275870"/>
    <w:rsid w:val="002767A1"/>
    <w:rsid w:val="00276F1D"/>
    <w:rsid w:val="0028149A"/>
    <w:rsid w:val="0028487C"/>
    <w:rsid w:val="0028705D"/>
    <w:rsid w:val="00287B50"/>
    <w:rsid w:val="0029212A"/>
    <w:rsid w:val="0029334E"/>
    <w:rsid w:val="002A446F"/>
    <w:rsid w:val="002A5D2C"/>
    <w:rsid w:val="002A62C6"/>
    <w:rsid w:val="002A6A23"/>
    <w:rsid w:val="002A7454"/>
    <w:rsid w:val="002B2157"/>
    <w:rsid w:val="002B2DF4"/>
    <w:rsid w:val="002B4BD7"/>
    <w:rsid w:val="002B5C8F"/>
    <w:rsid w:val="002B67CF"/>
    <w:rsid w:val="002B7B01"/>
    <w:rsid w:val="002C445F"/>
    <w:rsid w:val="002C4D83"/>
    <w:rsid w:val="002C720E"/>
    <w:rsid w:val="002D1598"/>
    <w:rsid w:val="002D34F8"/>
    <w:rsid w:val="002D394A"/>
    <w:rsid w:val="002D7095"/>
    <w:rsid w:val="002D798D"/>
    <w:rsid w:val="002E01BC"/>
    <w:rsid w:val="002E03A0"/>
    <w:rsid w:val="002E51CB"/>
    <w:rsid w:val="002E546F"/>
    <w:rsid w:val="002E6B03"/>
    <w:rsid w:val="002F05FA"/>
    <w:rsid w:val="002F235E"/>
    <w:rsid w:val="002F2536"/>
    <w:rsid w:val="002F38B8"/>
    <w:rsid w:val="003058B3"/>
    <w:rsid w:val="00312417"/>
    <w:rsid w:val="00314618"/>
    <w:rsid w:val="0032789E"/>
    <w:rsid w:val="003364FD"/>
    <w:rsid w:val="00346367"/>
    <w:rsid w:val="00347FA3"/>
    <w:rsid w:val="00355134"/>
    <w:rsid w:val="0035640C"/>
    <w:rsid w:val="00362CE8"/>
    <w:rsid w:val="0037190D"/>
    <w:rsid w:val="00373C1A"/>
    <w:rsid w:val="003744D1"/>
    <w:rsid w:val="0037542E"/>
    <w:rsid w:val="00375456"/>
    <w:rsid w:val="0038083A"/>
    <w:rsid w:val="00381222"/>
    <w:rsid w:val="00383E19"/>
    <w:rsid w:val="0038672E"/>
    <w:rsid w:val="003870BA"/>
    <w:rsid w:val="00392970"/>
    <w:rsid w:val="003954E4"/>
    <w:rsid w:val="003963BA"/>
    <w:rsid w:val="00396A70"/>
    <w:rsid w:val="003A3B89"/>
    <w:rsid w:val="003A7BFE"/>
    <w:rsid w:val="003B144A"/>
    <w:rsid w:val="003B23DB"/>
    <w:rsid w:val="003C0F31"/>
    <w:rsid w:val="003C457C"/>
    <w:rsid w:val="003C59B2"/>
    <w:rsid w:val="003C70CF"/>
    <w:rsid w:val="003D2532"/>
    <w:rsid w:val="003D4697"/>
    <w:rsid w:val="003E1148"/>
    <w:rsid w:val="003E4584"/>
    <w:rsid w:val="003E7AC8"/>
    <w:rsid w:val="003F0E07"/>
    <w:rsid w:val="003F3A8A"/>
    <w:rsid w:val="003F6E0D"/>
    <w:rsid w:val="00402A96"/>
    <w:rsid w:val="004054E1"/>
    <w:rsid w:val="00405F7D"/>
    <w:rsid w:val="00407264"/>
    <w:rsid w:val="00415C6F"/>
    <w:rsid w:val="0042187E"/>
    <w:rsid w:val="00422ACA"/>
    <w:rsid w:val="00424B43"/>
    <w:rsid w:val="00424D4C"/>
    <w:rsid w:val="004257B7"/>
    <w:rsid w:val="004269A4"/>
    <w:rsid w:val="004274F6"/>
    <w:rsid w:val="0042771A"/>
    <w:rsid w:val="00430DB7"/>
    <w:rsid w:val="00433DE0"/>
    <w:rsid w:val="0043589A"/>
    <w:rsid w:val="00435967"/>
    <w:rsid w:val="00442774"/>
    <w:rsid w:val="004431F7"/>
    <w:rsid w:val="00445B83"/>
    <w:rsid w:val="00446B51"/>
    <w:rsid w:val="00470876"/>
    <w:rsid w:val="004724E7"/>
    <w:rsid w:val="0047268B"/>
    <w:rsid w:val="0047375D"/>
    <w:rsid w:val="004742EF"/>
    <w:rsid w:val="00474844"/>
    <w:rsid w:val="004753EB"/>
    <w:rsid w:val="00481365"/>
    <w:rsid w:val="004819F6"/>
    <w:rsid w:val="004822A5"/>
    <w:rsid w:val="004830C7"/>
    <w:rsid w:val="00483AE9"/>
    <w:rsid w:val="00485E7C"/>
    <w:rsid w:val="00486A1A"/>
    <w:rsid w:val="00491C95"/>
    <w:rsid w:val="00494422"/>
    <w:rsid w:val="004A0AF8"/>
    <w:rsid w:val="004A4989"/>
    <w:rsid w:val="004A68AD"/>
    <w:rsid w:val="004A740D"/>
    <w:rsid w:val="004B01D1"/>
    <w:rsid w:val="004B05FA"/>
    <w:rsid w:val="004B24E4"/>
    <w:rsid w:val="004C10FB"/>
    <w:rsid w:val="004C2B36"/>
    <w:rsid w:val="004C2C2F"/>
    <w:rsid w:val="004C3418"/>
    <w:rsid w:val="004C487A"/>
    <w:rsid w:val="004C4E19"/>
    <w:rsid w:val="004C64BF"/>
    <w:rsid w:val="004C6E38"/>
    <w:rsid w:val="004D4C12"/>
    <w:rsid w:val="004E018D"/>
    <w:rsid w:val="004E15B7"/>
    <w:rsid w:val="004E256C"/>
    <w:rsid w:val="004E2F1E"/>
    <w:rsid w:val="004E315E"/>
    <w:rsid w:val="004E3F7E"/>
    <w:rsid w:val="004F1549"/>
    <w:rsid w:val="004F1C7D"/>
    <w:rsid w:val="004F2812"/>
    <w:rsid w:val="004F4DBF"/>
    <w:rsid w:val="004F5F05"/>
    <w:rsid w:val="00501FF1"/>
    <w:rsid w:val="00513CE1"/>
    <w:rsid w:val="00526D88"/>
    <w:rsid w:val="00545855"/>
    <w:rsid w:val="0054773A"/>
    <w:rsid w:val="005557CC"/>
    <w:rsid w:val="005600C8"/>
    <w:rsid w:val="00561948"/>
    <w:rsid w:val="0056242F"/>
    <w:rsid w:val="00562B72"/>
    <w:rsid w:val="005742CB"/>
    <w:rsid w:val="00580A47"/>
    <w:rsid w:val="00595D4A"/>
    <w:rsid w:val="005A0F46"/>
    <w:rsid w:val="005A33FC"/>
    <w:rsid w:val="005A556F"/>
    <w:rsid w:val="005B063A"/>
    <w:rsid w:val="005B1729"/>
    <w:rsid w:val="005B78F4"/>
    <w:rsid w:val="005C51F3"/>
    <w:rsid w:val="005C6EAD"/>
    <w:rsid w:val="005D3252"/>
    <w:rsid w:val="005D4958"/>
    <w:rsid w:val="005D4D73"/>
    <w:rsid w:val="005E2E80"/>
    <w:rsid w:val="005E3BEA"/>
    <w:rsid w:val="005E5DAB"/>
    <w:rsid w:val="005F1C60"/>
    <w:rsid w:val="005F26F3"/>
    <w:rsid w:val="005F410C"/>
    <w:rsid w:val="005F5500"/>
    <w:rsid w:val="005F5747"/>
    <w:rsid w:val="005F5F9A"/>
    <w:rsid w:val="0060396A"/>
    <w:rsid w:val="00606180"/>
    <w:rsid w:val="00606186"/>
    <w:rsid w:val="00606EC0"/>
    <w:rsid w:val="00606F30"/>
    <w:rsid w:val="00612E4B"/>
    <w:rsid w:val="00616187"/>
    <w:rsid w:val="00621AE0"/>
    <w:rsid w:val="00624E39"/>
    <w:rsid w:val="00642494"/>
    <w:rsid w:val="00644671"/>
    <w:rsid w:val="00644B92"/>
    <w:rsid w:val="00645D27"/>
    <w:rsid w:val="00647424"/>
    <w:rsid w:val="006503C1"/>
    <w:rsid w:val="0065200F"/>
    <w:rsid w:val="006541E2"/>
    <w:rsid w:val="00656E0E"/>
    <w:rsid w:val="006615A8"/>
    <w:rsid w:val="00662CCB"/>
    <w:rsid w:val="00663D64"/>
    <w:rsid w:val="00663DA4"/>
    <w:rsid w:val="006673F1"/>
    <w:rsid w:val="006678BC"/>
    <w:rsid w:val="006678E6"/>
    <w:rsid w:val="00670CCB"/>
    <w:rsid w:val="00671F7D"/>
    <w:rsid w:val="006766B3"/>
    <w:rsid w:val="00677C6A"/>
    <w:rsid w:val="0068259F"/>
    <w:rsid w:val="0069371C"/>
    <w:rsid w:val="006942C1"/>
    <w:rsid w:val="006A19B5"/>
    <w:rsid w:val="006A6410"/>
    <w:rsid w:val="006A66DE"/>
    <w:rsid w:val="006B0BD5"/>
    <w:rsid w:val="006B2E8A"/>
    <w:rsid w:val="006B5587"/>
    <w:rsid w:val="006B5644"/>
    <w:rsid w:val="006B56A8"/>
    <w:rsid w:val="006B737D"/>
    <w:rsid w:val="006B7B5D"/>
    <w:rsid w:val="006C2925"/>
    <w:rsid w:val="006C441D"/>
    <w:rsid w:val="006C4546"/>
    <w:rsid w:val="006C4821"/>
    <w:rsid w:val="006D1BAF"/>
    <w:rsid w:val="006D52D0"/>
    <w:rsid w:val="006D5E33"/>
    <w:rsid w:val="006E09E1"/>
    <w:rsid w:val="006E534C"/>
    <w:rsid w:val="006E6100"/>
    <w:rsid w:val="007055BA"/>
    <w:rsid w:val="00705A14"/>
    <w:rsid w:val="00713DA0"/>
    <w:rsid w:val="0071543E"/>
    <w:rsid w:val="00725C99"/>
    <w:rsid w:val="0072629F"/>
    <w:rsid w:val="00726B2D"/>
    <w:rsid w:val="00732206"/>
    <w:rsid w:val="007366D5"/>
    <w:rsid w:val="007400ED"/>
    <w:rsid w:val="007419D7"/>
    <w:rsid w:val="007450F3"/>
    <w:rsid w:val="007455D0"/>
    <w:rsid w:val="0074680B"/>
    <w:rsid w:val="00747087"/>
    <w:rsid w:val="007532A7"/>
    <w:rsid w:val="007549F0"/>
    <w:rsid w:val="007558F6"/>
    <w:rsid w:val="00761DE5"/>
    <w:rsid w:val="00761EDE"/>
    <w:rsid w:val="0076448F"/>
    <w:rsid w:val="007668FA"/>
    <w:rsid w:val="00771CD2"/>
    <w:rsid w:val="00772A7D"/>
    <w:rsid w:val="00776B33"/>
    <w:rsid w:val="007823C7"/>
    <w:rsid w:val="007842E5"/>
    <w:rsid w:val="00785E94"/>
    <w:rsid w:val="00787E60"/>
    <w:rsid w:val="00790ECA"/>
    <w:rsid w:val="00791DB8"/>
    <w:rsid w:val="0079239D"/>
    <w:rsid w:val="007A06A3"/>
    <w:rsid w:val="007A1178"/>
    <w:rsid w:val="007A42E7"/>
    <w:rsid w:val="007A48F6"/>
    <w:rsid w:val="007A5029"/>
    <w:rsid w:val="007B456F"/>
    <w:rsid w:val="007B4DB0"/>
    <w:rsid w:val="007B5EB7"/>
    <w:rsid w:val="007B6CCD"/>
    <w:rsid w:val="007C1C37"/>
    <w:rsid w:val="007C4EF5"/>
    <w:rsid w:val="007C5538"/>
    <w:rsid w:val="007C59E3"/>
    <w:rsid w:val="007D0C4F"/>
    <w:rsid w:val="007D4BA9"/>
    <w:rsid w:val="007E018C"/>
    <w:rsid w:val="007E0432"/>
    <w:rsid w:val="007E4E22"/>
    <w:rsid w:val="007E55FD"/>
    <w:rsid w:val="007E72B3"/>
    <w:rsid w:val="007F16D9"/>
    <w:rsid w:val="007F1CB8"/>
    <w:rsid w:val="007F30C8"/>
    <w:rsid w:val="00800F76"/>
    <w:rsid w:val="0080292D"/>
    <w:rsid w:val="00807FA9"/>
    <w:rsid w:val="0081020E"/>
    <w:rsid w:val="00820AEB"/>
    <w:rsid w:val="00821457"/>
    <w:rsid w:val="008230C4"/>
    <w:rsid w:val="008244E9"/>
    <w:rsid w:val="008332B8"/>
    <w:rsid w:val="00835284"/>
    <w:rsid w:val="008458AF"/>
    <w:rsid w:val="00845AC7"/>
    <w:rsid w:val="00851CB9"/>
    <w:rsid w:val="008547F7"/>
    <w:rsid w:val="00854D0B"/>
    <w:rsid w:val="00864EB2"/>
    <w:rsid w:val="00870912"/>
    <w:rsid w:val="00870D3F"/>
    <w:rsid w:val="00872A3C"/>
    <w:rsid w:val="00873874"/>
    <w:rsid w:val="00873F44"/>
    <w:rsid w:val="008748BE"/>
    <w:rsid w:val="0088234C"/>
    <w:rsid w:val="00882CF3"/>
    <w:rsid w:val="00886648"/>
    <w:rsid w:val="008867CE"/>
    <w:rsid w:val="008915A7"/>
    <w:rsid w:val="0089232C"/>
    <w:rsid w:val="00892958"/>
    <w:rsid w:val="008933F1"/>
    <w:rsid w:val="008976D9"/>
    <w:rsid w:val="00897855"/>
    <w:rsid w:val="00897EB6"/>
    <w:rsid w:val="008A17DA"/>
    <w:rsid w:val="008A5B5C"/>
    <w:rsid w:val="008B06B7"/>
    <w:rsid w:val="008B1CDA"/>
    <w:rsid w:val="008B1F07"/>
    <w:rsid w:val="008B7366"/>
    <w:rsid w:val="008C3154"/>
    <w:rsid w:val="008C3705"/>
    <w:rsid w:val="008C44F9"/>
    <w:rsid w:val="008D1ADE"/>
    <w:rsid w:val="008D6FC0"/>
    <w:rsid w:val="008E1B61"/>
    <w:rsid w:val="008E2A08"/>
    <w:rsid w:val="008E6952"/>
    <w:rsid w:val="008E7817"/>
    <w:rsid w:val="008F09FF"/>
    <w:rsid w:val="008F5BD0"/>
    <w:rsid w:val="008F7B3E"/>
    <w:rsid w:val="00902D85"/>
    <w:rsid w:val="009073F8"/>
    <w:rsid w:val="00910B37"/>
    <w:rsid w:val="009144D4"/>
    <w:rsid w:val="00916C2C"/>
    <w:rsid w:val="00916E65"/>
    <w:rsid w:val="00922AD4"/>
    <w:rsid w:val="00922E42"/>
    <w:rsid w:val="0093124C"/>
    <w:rsid w:val="00933294"/>
    <w:rsid w:val="0093349A"/>
    <w:rsid w:val="009351CD"/>
    <w:rsid w:val="009405AE"/>
    <w:rsid w:val="009408B3"/>
    <w:rsid w:val="0094298C"/>
    <w:rsid w:val="00945BB0"/>
    <w:rsid w:val="00952E88"/>
    <w:rsid w:val="0095416E"/>
    <w:rsid w:val="00955167"/>
    <w:rsid w:val="009562B9"/>
    <w:rsid w:val="0095648E"/>
    <w:rsid w:val="00961295"/>
    <w:rsid w:val="00961942"/>
    <w:rsid w:val="00962691"/>
    <w:rsid w:val="009626B4"/>
    <w:rsid w:val="00963ABB"/>
    <w:rsid w:val="00964659"/>
    <w:rsid w:val="0096734C"/>
    <w:rsid w:val="00970D6B"/>
    <w:rsid w:val="00975830"/>
    <w:rsid w:val="00975C38"/>
    <w:rsid w:val="00976526"/>
    <w:rsid w:val="0097730D"/>
    <w:rsid w:val="009776BC"/>
    <w:rsid w:val="009850F4"/>
    <w:rsid w:val="009861AC"/>
    <w:rsid w:val="0098797A"/>
    <w:rsid w:val="00987BE5"/>
    <w:rsid w:val="009941DB"/>
    <w:rsid w:val="0099636D"/>
    <w:rsid w:val="00997965"/>
    <w:rsid w:val="009A3FB3"/>
    <w:rsid w:val="009A7A91"/>
    <w:rsid w:val="009B42D8"/>
    <w:rsid w:val="009B70ED"/>
    <w:rsid w:val="009C627E"/>
    <w:rsid w:val="009C710D"/>
    <w:rsid w:val="009D1D42"/>
    <w:rsid w:val="009D5500"/>
    <w:rsid w:val="009D7B15"/>
    <w:rsid w:val="009E12D9"/>
    <w:rsid w:val="009F2E43"/>
    <w:rsid w:val="009F5705"/>
    <w:rsid w:val="009F5923"/>
    <w:rsid w:val="009F5E63"/>
    <w:rsid w:val="009F6030"/>
    <w:rsid w:val="009F6C4C"/>
    <w:rsid w:val="00A012A6"/>
    <w:rsid w:val="00A04499"/>
    <w:rsid w:val="00A1048F"/>
    <w:rsid w:val="00A10618"/>
    <w:rsid w:val="00A1146E"/>
    <w:rsid w:val="00A158CA"/>
    <w:rsid w:val="00A1740E"/>
    <w:rsid w:val="00A234F3"/>
    <w:rsid w:val="00A2379F"/>
    <w:rsid w:val="00A24E8D"/>
    <w:rsid w:val="00A25831"/>
    <w:rsid w:val="00A27155"/>
    <w:rsid w:val="00A27CD6"/>
    <w:rsid w:val="00A33775"/>
    <w:rsid w:val="00A33854"/>
    <w:rsid w:val="00A40E5A"/>
    <w:rsid w:val="00A40EF6"/>
    <w:rsid w:val="00A411FF"/>
    <w:rsid w:val="00A42388"/>
    <w:rsid w:val="00A4358D"/>
    <w:rsid w:val="00A44D2D"/>
    <w:rsid w:val="00A46F27"/>
    <w:rsid w:val="00A5040E"/>
    <w:rsid w:val="00A52EE9"/>
    <w:rsid w:val="00A56C75"/>
    <w:rsid w:val="00A731FA"/>
    <w:rsid w:val="00A7401E"/>
    <w:rsid w:val="00A74578"/>
    <w:rsid w:val="00A75B42"/>
    <w:rsid w:val="00A76878"/>
    <w:rsid w:val="00A80486"/>
    <w:rsid w:val="00A8068A"/>
    <w:rsid w:val="00A817C3"/>
    <w:rsid w:val="00A843CD"/>
    <w:rsid w:val="00A8773C"/>
    <w:rsid w:val="00A927B1"/>
    <w:rsid w:val="00A93235"/>
    <w:rsid w:val="00A9626F"/>
    <w:rsid w:val="00AA56BE"/>
    <w:rsid w:val="00AA6308"/>
    <w:rsid w:val="00AB358D"/>
    <w:rsid w:val="00AB3BAC"/>
    <w:rsid w:val="00AC0966"/>
    <w:rsid w:val="00AC0A22"/>
    <w:rsid w:val="00AC0E32"/>
    <w:rsid w:val="00AC1E5A"/>
    <w:rsid w:val="00AD1319"/>
    <w:rsid w:val="00AD6D9E"/>
    <w:rsid w:val="00AD720F"/>
    <w:rsid w:val="00AE0D79"/>
    <w:rsid w:val="00AE328E"/>
    <w:rsid w:val="00AE3FA4"/>
    <w:rsid w:val="00AF20CC"/>
    <w:rsid w:val="00AF2251"/>
    <w:rsid w:val="00AF26C3"/>
    <w:rsid w:val="00B0055B"/>
    <w:rsid w:val="00B01444"/>
    <w:rsid w:val="00B04D7F"/>
    <w:rsid w:val="00B05C6A"/>
    <w:rsid w:val="00B06375"/>
    <w:rsid w:val="00B10955"/>
    <w:rsid w:val="00B12A2E"/>
    <w:rsid w:val="00B16B85"/>
    <w:rsid w:val="00B16E39"/>
    <w:rsid w:val="00B17190"/>
    <w:rsid w:val="00B21448"/>
    <w:rsid w:val="00B264EE"/>
    <w:rsid w:val="00B268C7"/>
    <w:rsid w:val="00B27A5E"/>
    <w:rsid w:val="00B30A5C"/>
    <w:rsid w:val="00B30ECE"/>
    <w:rsid w:val="00B33B8F"/>
    <w:rsid w:val="00B36C49"/>
    <w:rsid w:val="00B3784F"/>
    <w:rsid w:val="00B40704"/>
    <w:rsid w:val="00B40FF2"/>
    <w:rsid w:val="00B4156E"/>
    <w:rsid w:val="00B443F3"/>
    <w:rsid w:val="00B45485"/>
    <w:rsid w:val="00B45974"/>
    <w:rsid w:val="00B45F2A"/>
    <w:rsid w:val="00B46C14"/>
    <w:rsid w:val="00B47E43"/>
    <w:rsid w:val="00B47ECD"/>
    <w:rsid w:val="00B512FD"/>
    <w:rsid w:val="00B60A0E"/>
    <w:rsid w:val="00B60B71"/>
    <w:rsid w:val="00B61968"/>
    <w:rsid w:val="00B6584F"/>
    <w:rsid w:val="00B66CFA"/>
    <w:rsid w:val="00B675C2"/>
    <w:rsid w:val="00B71320"/>
    <w:rsid w:val="00B72334"/>
    <w:rsid w:val="00B72433"/>
    <w:rsid w:val="00B81EF0"/>
    <w:rsid w:val="00B85910"/>
    <w:rsid w:val="00B874A3"/>
    <w:rsid w:val="00B9182D"/>
    <w:rsid w:val="00B97B2F"/>
    <w:rsid w:val="00BA4695"/>
    <w:rsid w:val="00BA4960"/>
    <w:rsid w:val="00BA4EEF"/>
    <w:rsid w:val="00BA7961"/>
    <w:rsid w:val="00BB4FBB"/>
    <w:rsid w:val="00BB71C7"/>
    <w:rsid w:val="00BC1807"/>
    <w:rsid w:val="00BC40C9"/>
    <w:rsid w:val="00BD0A3B"/>
    <w:rsid w:val="00BD0CFC"/>
    <w:rsid w:val="00BD2E65"/>
    <w:rsid w:val="00BD3A19"/>
    <w:rsid w:val="00BE45FF"/>
    <w:rsid w:val="00BE62E0"/>
    <w:rsid w:val="00BF012C"/>
    <w:rsid w:val="00BF3C45"/>
    <w:rsid w:val="00C057EC"/>
    <w:rsid w:val="00C07963"/>
    <w:rsid w:val="00C07A99"/>
    <w:rsid w:val="00C07C5A"/>
    <w:rsid w:val="00C07D46"/>
    <w:rsid w:val="00C104A8"/>
    <w:rsid w:val="00C11EAF"/>
    <w:rsid w:val="00C1339E"/>
    <w:rsid w:val="00C1385D"/>
    <w:rsid w:val="00C14CC9"/>
    <w:rsid w:val="00C25C1C"/>
    <w:rsid w:val="00C26FA9"/>
    <w:rsid w:val="00C44478"/>
    <w:rsid w:val="00C477AC"/>
    <w:rsid w:val="00C50050"/>
    <w:rsid w:val="00C52285"/>
    <w:rsid w:val="00C564E0"/>
    <w:rsid w:val="00C578F0"/>
    <w:rsid w:val="00C57F02"/>
    <w:rsid w:val="00C60818"/>
    <w:rsid w:val="00C61CB0"/>
    <w:rsid w:val="00C632DF"/>
    <w:rsid w:val="00C637F2"/>
    <w:rsid w:val="00C6400F"/>
    <w:rsid w:val="00C64264"/>
    <w:rsid w:val="00C64710"/>
    <w:rsid w:val="00C662FF"/>
    <w:rsid w:val="00C67CD5"/>
    <w:rsid w:val="00C72B85"/>
    <w:rsid w:val="00C82CA2"/>
    <w:rsid w:val="00C82EC6"/>
    <w:rsid w:val="00C8335C"/>
    <w:rsid w:val="00C862A2"/>
    <w:rsid w:val="00C9080C"/>
    <w:rsid w:val="00C90C98"/>
    <w:rsid w:val="00C94AB6"/>
    <w:rsid w:val="00CA5283"/>
    <w:rsid w:val="00CB34BE"/>
    <w:rsid w:val="00CB5B04"/>
    <w:rsid w:val="00CB6382"/>
    <w:rsid w:val="00CB785D"/>
    <w:rsid w:val="00CB78AA"/>
    <w:rsid w:val="00CC2C43"/>
    <w:rsid w:val="00CC3F16"/>
    <w:rsid w:val="00CC6962"/>
    <w:rsid w:val="00CD077B"/>
    <w:rsid w:val="00CD19F4"/>
    <w:rsid w:val="00CD6E55"/>
    <w:rsid w:val="00CE1574"/>
    <w:rsid w:val="00CE32FC"/>
    <w:rsid w:val="00CE4DC4"/>
    <w:rsid w:val="00CE50F3"/>
    <w:rsid w:val="00CE59BF"/>
    <w:rsid w:val="00CE6747"/>
    <w:rsid w:val="00CF32DC"/>
    <w:rsid w:val="00CF6DB7"/>
    <w:rsid w:val="00CF73D1"/>
    <w:rsid w:val="00CF74BD"/>
    <w:rsid w:val="00D02243"/>
    <w:rsid w:val="00D0345B"/>
    <w:rsid w:val="00D03749"/>
    <w:rsid w:val="00D05F38"/>
    <w:rsid w:val="00D139A2"/>
    <w:rsid w:val="00D13C27"/>
    <w:rsid w:val="00D13E27"/>
    <w:rsid w:val="00D17407"/>
    <w:rsid w:val="00D2094F"/>
    <w:rsid w:val="00D30071"/>
    <w:rsid w:val="00D34332"/>
    <w:rsid w:val="00D407EC"/>
    <w:rsid w:val="00D40D75"/>
    <w:rsid w:val="00D47D67"/>
    <w:rsid w:val="00D516D0"/>
    <w:rsid w:val="00D52248"/>
    <w:rsid w:val="00D52A7E"/>
    <w:rsid w:val="00D52EDB"/>
    <w:rsid w:val="00D54C95"/>
    <w:rsid w:val="00D54CF5"/>
    <w:rsid w:val="00D56208"/>
    <w:rsid w:val="00D56616"/>
    <w:rsid w:val="00D63CF9"/>
    <w:rsid w:val="00D64398"/>
    <w:rsid w:val="00D67137"/>
    <w:rsid w:val="00D70119"/>
    <w:rsid w:val="00D70543"/>
    <w:rsid w:val="00D76D98"/>
    <w:rsid w:val="00D83F6F"/>
    <w:rsid w:val="00D84BCB"/>
    <w:rsid w:val="00D936B8"/>
    <w:rsid w:val="00D9438A"/>
    <w:rsid w:val="00D95D83"/>
    <w:rsid w:val="00DA275F"/>
    <w:rsid w:val="00DA46CB"/>
    <w:rsid w:val="00DA50D3"/>
    <w:rsid w:val="00DA524D"/>
    <w:rsid w:val="00DB2485"/>
    <w:rsid w:val="00DB6A03"/>
    <w:rsid w:val="00DB6B41"/>
    <w:rsid w:val="00DC1210"/>
    <w:rsid w:val="00DC143E"/>
    <w:rsid w:val="00DC1D48"/>
    <w:rsid w:val="00DC315B"/>
    <w:rsid w:val="00DC4509"/>
    <w:rsid w:val="00DD1C38"/>
    <w:rsid w:val="00DD214E"/>
    <w:rsid w:val="00DD4D40"/>
    <w:rsid w:val="00DD5104"/>
    <w:rsid w:val="00DD78D9"/>
    <w:rsid w:val="00DE70C3"/>
    <w:rsid w:val="00DE7B8D"/>
    <w:rsid w:val="00DF1FC4"/>
    <w:rsid w:val="00DF3D8D"/>
    <w:rsid w:val="00DF3E8A"/>
    <w:rsid w:val="00DF5B53"/>
    <w:rsid w:val="00DF7572"/>
    <w:rsid w:val="00DF7F2F"/>
    <w:rsid w:val="00E005DA"/>
    <w:rsid w:val="00E00CC6"/>
    <w:rsid w:val="00E015E2"/>
    <w:rsid w:val="00E03ECE"/>
    <w:rsid w:val="00E0728F"/>
    <w:rsid w:val="00E10D49"/>
    <w:rsid w:val="00E11D9D"/>
    <w:rsid w:val="00E14842"/>
    <w:rsid w:val="00E2295D"/>
    <w:rsid w:val="00E24965"/>
    <w:rsid w:val="00E3064D"/>
    <w:rsid w:val="00E30C91"/>
    <w:rsid w:val="00E336B8"/>
    <w:rsid w:val="00E34340"/>
    <w:rsid w:val="00E41C1B"/>
    <w:rsid w:val="00E436C9"/>
    <w:rsid w:val="00E5265F"/>
    <w:rsid w:val="00E54172"/>
    <w:rsid w:val="00E56787"/>
    <w:rsid w:val="00E56C47"/>
    <w:rsid w:val="00E61A61"/>
    <w:rsid w:val="00E63F3E"/>
    <w:rsid w:val="00E6531D"/>
    <w:rsid w:val="00E72E5A"/>
    <w:rsid w:val="00E75200"/>
    <w:rsid w:val="00E807E7"/>
    <w:rsid w:val="00E82C0C"/>
    <w:rsid w:val="00E8342D"/>
    <w:rsid w:val="00E85754"/>
    <w:rsid w:val="00E85EC5"/>
    <w:rsid w:val="00E85ED9"/>
    <w:rsid w:val="00E87A7E"/>
    <w:rsid w:val="00E90D5D"/>
    <w:rsid w:val="00E93107"/>
    <w:rsid w:val="00E93823"/>
    <w:rsid w:val="00EA71B2"/>
    <w:rsid w:val="00EB2D1A"/>
    <w:rsid w:val="00EB57D1"/>
    <w:rsid w:val="00EB7E4C"/>
    <w:rsid w:val="00EC112C"/>
    <w:rsid w:val="00EC1209"/>
    <w:rsid w:val="00EC30CE"/>
    <w:rsid w:val="00EC31A8"/>
    <w:rsid w:val="00ED057B"/>
    <w:rsid w:val="00ED3C7C"/>
    <w:rsid w:val="00ED3DEC"/>
    <w:rsid w:val="00ED44D7"/>
    <w:rsid w:val="00EE10A4"/>
    <w:rsid w:val="00EE570B"/>
    <w:rsid w:val="00EE5FEF"/>
    <w:rsid w:val="00EE6417"/>
    <w:rsid w:val="00EE7ADC"/>
    <w:rsid w:val="00EF55AF"/>
    <w:rsid w:val="00F00996"/>
    <w:rsid w:val="00F01320"/>
    <w:rsid w:val="00F02EFF"/>
    <w:rsid w:val="00F03C60"/>
    <w:rsid w:val="00F06EAF"/>
    <w:rsid w:val="00F10E9B"/>
    <w:rsid w:val="00F14851"/>
    <w:rsid w:val="00F149F1"/>
    <w:rsid w:val="00F202D5"/>
    <w:rsid w:val="00F23313"/>
    <w:rsid w:val="00F25156"/>
    <w:rsid w:val="00F31847"/>
    <w:rsid w:val="00F377B7"/>
    <w:rsid w:val="00F40271"/>
    <w:rsid w:val="00F41171"/>
    <w:rsid w:val="00F46155"/>
    <w:rsid w:val="00F61653"/>
    <w:rsid w:val="00F62798"/>
    <w:rsid w:val="00F635BB"/>
    <w:rsid w:val="00F726E2"/>
    <w:rsid w:val="00F72B3E"/>
    <w:rsid w:val="00F75AF9"/>
    <w:rsid w:val="00F8115D"/>
    <w:rsid w:val="00F82B96"/>
    <w:rsid w:val="00F84000"/>
    <w:rsid w:val="00F9151E"/>
    <w:rsid w:val="00F94977"/>
    <w:rsid w:val="00F96662"/>
    <w:rsid w:val="00FA1594"/>
    <w:rsid w:val="00FA7E35"/>
    <w:rsid w:val="00FB0F62"/>
    <w:rsid w:val="00FB17AF"/>
    <w:rsid w:val="00FB3B9C"/>
    <w:rsid w:val="00FC0C70"/>
    <w:rsid w:val="00FC338A"/>
    <w:rsid w:val="00FC452C"/>
    <w:rsid w:val="00FD0A1F"/>
    <w:rsid w:val="00FD3927"/>
    <w:rsid w:val="00FD4717"/>
    <w:rsid w:val="00FD59B2"/>
    <w:rsid w:val="00FD7F86"/>
    <w:rsid w:val="00FE01A0"/>
    <w:rsid w:val="00FE6B5F"/>
    <w:rsid w:val="00FE7814"/>
    <w:rsid w:val="00FF0F35"/>
    <w:rsid w:val="00FF13D7"/>
    <w:rsid w:val="00FF54DD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6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2D34F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34F8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34F8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3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4F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D34F8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34F8"/>
    <w:rPr>
      <w:rFonts w:ascii="Arial" w:eastAsia="Calibri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2D34F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D34F8"/>
    <w:pPr>
      <w:ind w:left="720"/>
    </w:pPr>
  </w:style>
  <w:style w:type="paragraph" w:customStyle="1" w:styleId="Default">
    <w:name w:val="Default"/>
    <w:rsid w:val="002D34F8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2D34F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D3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2D34F8"/>
    <w:pPr>
      <w:ind w:left="720"/>
    </w:pPr>
    <w:rPr>
      <w:rFonts w:cs="Calibri"/>
    </w:rPr>
  </w:style>
  <w:style w:type="paragraph" w:styleId="a6">
    <w:name w:val="Body Text Indent"/>
    <w:basedOn w:val="a"/>
    <w:link w:val="a7"/>
    <w:rsid w:val="002D34F8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D34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2D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D34F8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2D34F8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b">
    <w:name w:val="Normal (Web)"/>
    <w:basedOn w:val="a"/>
    <w:uiPriority w:val="99"/>
    <w:rsid w:val="002D34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D34F8"/>
    <w:rPr>
      <w:rFonts w:cs="Times New Roman"/>
      <w:b/>
      <w:bCs/>
    </w:rPr>
  </w:style>
  <w:style w:type="paragraph" w:styleId="ad">
    <w:name w:val="footer"/>
    <w:basedOn w:val="a"/>
    <w:link w:val="ae"/>
    <w:uiPriority w:val="99"/>
    <w:rsid w:val="002D34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D34F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D34F8"/>
    <w:rPr>
      <w:rFonts w:cs="Times New Roman"/>
    </w:rPr>
  </w:style>
  <w:style w:type="character" w:customStyle="1" w:styleId="apple-converted-space">
    <w:name w:val="apple-converted-space"/>
    <w:basedOn w:val="a0"/>
    <w:rsid w:val="002D34F8"/>
    <w:rPr>
      <w:rFonts w:cs="Times New Roman"/>
    </w:rPr>
  </w:style>
  <w:style w:type="paragraph" w:styleId="af0">
    <w:name w:val="Title"/>
    <w:basedOn w:val="a"/>
    <w:link w:val="af1"/>
    <w:qFormat/>
    <w:rsid w:val="002D34F8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2D34F8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rsid w:val="002D3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semiHidden/>
    <w:locked/>
    <w:rsid w:val="002D34F8"/>
    <w:rPr>
      <w:rFonts w:ascii="Times New Roman" w:hAnsi="Times New Roman" w:cs="Times New Roman"/>
      <w:sz w:val="2"/>
      <w:szCs w:val="2"/>
      <w:lang w:eastAsia="en-US"/>
    </w:rPr>
  </w:style>
  <w:style w:type="paragraph" w:styleId="af2">
    <w:name w:val="header"/>
    <w:basedOn w:val="a"/>
    <w:link w:val="af3"/>
    <w:uiPriority w:val="99"/>
    <w:rsid w:val="002D34F8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f3">
    <w:name w:val="Верхний колонтитул Знак"/>
    <w:basedOn w:val="a0"/>
    <w:link w:val="af2"/>
    <w:uiPriority w:val="99"/>
    <w:rsid w:val="002D34F8"/>
    <w:rPr>
      <w:rFonts w:ascii="Calibri" w:eastAsia="Times New Roman" w:hAnsi="Calibri" w:cs="Calibri"/>
    </w:rPr>
  </w:style>
  <w:style w:type="paragraph" w:customStyle="1" w:styleId="TableText">
    <w:name w:val="Table Text"/>
    <w:rsid w:val="007823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4F5F05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List Paragraph"/>
    <w:basedOn w:val="a"/>
    <w:uiPriority w:val="34"/>
    <w:qFormat/>
    <w:rsid w:val="00B675C2"/>
    <w:pPr>
      <w:ind w:left="720"/>
      <w:contextualSpacing/>
    </w:pPr>
  </w:style>
  <w:style w:type="paragraph" w:customStyle="1" w:styleId="af7">
    <w:name w:val="ПланПроспект"/>
    <w:basedOn w:val="a"/>
    <w:uiPriority w:val="99"/>
    <w:rsid w:val="00161EDE"/>
    <w:pPr>
      <w:spacing w:after="0" w:line="240" w:lineRule="auto"/>
      <w:jc w:val="both"/>
    </w:pPr>
    <w:rPr>
      <w:rFonts w:ascii="Arial" w:hAnsi="Arial" w:cs="Arial"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433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964659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646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646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4659"/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rsid w:val="00DD4D40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48136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8136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Hyperlink"/>
    <w:rsid w:val="00AC0A22"/>
    <w:rPr>
      <w:color w:val="0000FF"/>
      <w:u w:val="single"/>
    </w:rPr>
  </w:style>
  <w:style w:type="paragraph" w:customStyle="1" w:styleId="western">
    <w:name w:val="western"/>
    <w:basedOn w:val="a"/>
    <w:rsid w:val="002B4BD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9">
    <w:name w:val="caption"/>
    <w:basedOn w:val="a"/>
    <w:next w:val="a"/>
    <w:semiHidden/>
    <w:unhideWhenUsed/>
    <w:qFormat/>
    <w:rsid w:val="002B4BD7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2B4BD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b">
    <w:name w:val="Emphasis"/>
    <w:basedOn w:val="a0"/>
    <w:uiPriority w:val="20"/>
    <w:qFormat/>
    <w:rsid w:val="00B10955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4E0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Базовый"/>
    <w:rsid w:val="00D9438A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35">
    <w:name w:val="Основной текст (3) + Курсив"/>
    <w:basedOn w:val="a0"/>
    <w:rsid w:val="007F1CB8"/>
    <w:rPr>
      <w:rFonts w:ascii="Trebuchet MS" w:eastAsia="Trebuchet MS" w:hAnsi="Trebuchet MS" w:cs="Trebuchet MS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table" w:customStyle="1" w:styleId="TableGrid">
    <w:name w:val="TableGrid"/>
    <w:rsid w:val="006161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Основной текст (3)_"/>
    <w:basedOn w:val="a0"/>
    <w:link w:val="37"/>
    <w:rsid w:val="00405F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Заголовок №1_"/>
    <w:basedOn w:val="a0"/>
    <w:link w:val="15"/>
    <w:rsid w:val="00405F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8">
    <w:name w:val="Заголовок №3_"/>
    <w:basedOn w:val="a0"/>
    <w:link w:val="39"/>
    <w:rsid w:val="00405F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a0"/>
    <w:rsid w:val="00405F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a0"/>
    <w:rsid w:val="00405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;Курсив"/>
    <w:basedOn w:val="a0"/>
    <w:rsid w:val="00405F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405F7D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</w:rPr>
  </w:style>
  <w:style w:type="paragraph" w:customStyle="1" w:styleId="15">
    <w:name w:val="Заголовок №1"/>
    <w:basedOn w:val="a"/>
    <w:link w:val="14"/>
    <w:rsid w:val="00405F7D"/>
    <w:pPr>
      <w:widowControl w:val="0"/>
      <w:shd w:val="clear" w:color="auto" w:fill="FFFFFF"/>
      <w:spacing w:before="3720" w:after="4440" w:line="504" w:lineRule="exact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39">
    <w:name w:val="Заголовок №3"/>
    <w:basedOn w:val="a"/>
    <w:link w:val="38"/>
    <w:rsid w:val="00405F7D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Times New Roman" w:hAnsi="Times New Roman"/>
      <w:b/>
      <w:bCs/>
    </w:rPr>
  </w:style>
  <w:style w:type="character" w:customStyle="1" w:styleId="26">
    <w:name w:val="Основной текст (2) + Курсив"/>
    <w:basedOn w:val="a0"/>
    <w:rsid w:val="00405F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405F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405F7D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</w:rPr>
  </w:style>
  <w:style w:type="table" w:customStyle="1" w:styleId="27">
    <w:name w:val="Сетка таблицы2"/>
    <w:basedOn w:val="a1"/>
    <w:next w:val="a3"/>
    <w:uiPriority w:val="59"/>
    <w:rsid w:val="00D13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Revision"/>
    <w:hidden/>
    <w:uiPriority w:val="99"/>
    <w:semiHidden/>
    <w:rsid w:val="0097652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a">
    <w:name w:val="Сетка таблицы3"/>
    <w:basedOn w:val="a1"/>
    <w:next w:val="a3"/>
    <w:uiPriority w:val="39"/>
    <w:rsid w:val="00077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F75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CF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39"/>
    <w:rsid w:val="00CF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27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fourok.ru/go.html?href=http%3A%2F%2Fwww.uchportal.ru%2Fload%2F192-1-0-22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8A672-79F6-4FD9-8D61-1D69C0A4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63</Pages>
  <Words>16518</Words>
  <Characters>94153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Siryus</dc:creator>
  <cp:keywords/>
  <dc:description/>
  <cp:lastModifiedBy>Админ</cp:lastModifiedBy>
  <cp:revision>15</cp:revision>
  <cp:lastPrinted>2019-06-23T21:23:00Z</cp:lastPrinted>
  <dcterms:created xsi:type="dcterms:W3CDTF">2015-06-30T15:18:00Z</dcterms:created>
  <dcterms:modified xsi:type="dcterms:W3CDTF">2020-09-19T06:31:00Z</dcterms:modified>
</cp:coreProperties>
</file>