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F3" w:rsidRDefault="003C01F3"/>
    <w:p w:rsidR="003C01F3" w:rsidRPr="00AF782C" w:rsidRDefault="003C01F3" w:rsidP="003C01F3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по итогам</w:t>
      </w:r>
    </w:p>
    <w:p w:rsidR="003C01F3" w:rsidRPr="00AF782C" w:rsidRDefault="003C01F3" w:rsidP="003C01F3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изучения состояния преподавания английского языка</w:t>
      </w:r>
    </w:p>
    <w:p w:rsidR="003C01F3" w:rsidRPr="00AF782C" w:rsidRDefault="003C01F3" w:rsidP="003C01F3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Шовкринская</w:t>
      </w:r>
      <w:proofErr w:type="spellEnd"/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ООШ </w:t>
      </w: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proofErr w:type="gramEnd"/>
    </w:p>
    <w:p w:rsidR="003C01F3" w:rsidRPr="00AF782C" w:rsidRDefault="003C01F3" w:rsidP="003C01F3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</w:t>
      </w:r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</w:t>
      </w:r>
      <w:r w:rsidR="00A605AF"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F7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 учебном году</w:t>
      </w:r>
    </w:p>
    <w:p w:rsidR="003C01F3" w:rsidRPr="00AF782C" w:rsidRDefault="003C01F3" w:rsidP="003C01F3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состояние преподавания английского языка в школе.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Сроки: _</w:t>
      </w:r>
      <w:r w:rsidR="00DF3BEE"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15-30.</w:t>
      </w:r>
      <w:r w:rsidR="004C2B00"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01.</w:t>
      </w:r>
      <w:r w:rsidR="00DF3BEE"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605AF" w:rsidRPr="004C2B00" w:rsidRDefault="003C01F3" w:rsidP="00AF782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соответствии с планом </w:t>
      </w:r>
      <w:proofErr w:type="spell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с _</w:t>
      </w:r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по _</w:t>
      </w:r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</w:t>
      </w:r>
      <w:proofErr w:type="gramStart"/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proofErr w:type="gram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 целью контроля над преподаванием английского языка была изучена деятельность педагога __</w:t>
      </w:r>
      <w:proofErr w:type="spellStart"/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Цургуловой</w:t>
      </w:r>
      <w:proofErr w:type="spellEnd"/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бразование высшее, </w:t>
      </w:r>
      <w:r w:rsidR="00AF782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</w:t>
      </w:r>
      <w:r w:rsidR="004A59B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работы </w:t>
      </w:r>
      <w:r w:rsidR="004A59B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лет.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b/>
          <w:bCs/>
          <w:color w:val="000000"/>
          <w:u w:val="single"/>
        </w:rPr>
        <w:t>Проверка осуществлялась по следующим критериям: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подготовка учителя к урокам (тематическое и поурочное планирование);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выполнение учителем учебных программ;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качество уроков, виды и формы контроля знаний, умений и навыков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учащихся: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воспитание интереса к предмету;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ведение тетрадей учащимися и их состояние;</w:t>
      </w:r>
    </w:p>
    <w:p w:rsidR="00A605AF" w:rsidRPr="004C2B00" w:rsidRDefault="00A605AF" w:rsidP="00A605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2B00">
        <w:rPr>
          <w:color w:val="000000"/>
        </w:rPr>
        <w:t>- ведение учителем классных журналов.</w:t>
      </w:r>
    </w:p>
    <w:p w:rsidR="00A605AF" w:rsidRPr="004C2B00" w:rsidRDefault="00A605AF" w:rsidP="004C2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оценивания</w:t>
      </w:r>
      <w:proofErr w:type="gramEnd"/>
      <w:r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знаний  учащихся  на  уроке, использование ИКТ и дифференцированного подхода в обучении. </w:t>
      </w:r>
    </w:p>
    <w:p w:rsidR="003C01F3" w:rsidRPr="004C2B00" w:rsidRDefault="003C01F3" w:rsidP="00A605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ведет активную работу по самообразованию, накапливает материал для портфолио, включающее в себя 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 тему «</w:t>
      </w:r>
      <w:r w:rsidR="00A605AF" w:rsidRPr="004C2B00">
        <w:rPr>
          <w:rFonts w:ascii="Times New Roman" w:eastAsia="Calibri" w:hAnsi="Times New Roman" w:cs="Times New Roman"/>
          <w:sz w:val="24"/>
          <w:szCs w:val="24"/>
        </w:rPr>
        <w:t>«Использование игровых моментов на уроках английского языка в начальной школе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над которой работает учитель, сведения о владении педагогическими технологиями, участии в межшкольной методической работе, разработки уроков и внеклассных мероприятий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605AF"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05AF"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иностранному</w:t>
      </w:r>
      <w:proofErr w:type="gramEnd"/>
      <w:r w:rsidR="00A605AF" w:rsidRPr="004C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языку  ведётся  по  УМК  «Школа России»  под  редакцией Ю.А. Комаровой.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учителя согласованы с руководителем ШМО, заместителем директора по учебно-воспитательной работе, утверждены директором школы. В календарно-тематическом планировании предусмотрены уроки контроля речевой деятельности обучающихся.</w:t>
      </w:r>
    </w:p>
    <w:p w:rsidR="003C01F3" w:rsidRPr="004C2B00" w:rsidRDefault="003C01F3" w:rsidP="003C01F3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Кабинета английского языка нет. Требования к оснащенности образовательного процесса по предметам удовлетворены в минимальных объемах: имеются демонстрационные пособия (карты, картины, таблицы), раздаточные материалы (карточки, английская литература на языке оригинала, тесты), идет накопление видео-, медиа-, методического материала. На 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интерактивной доске по электронному приложению к учебнику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представляются дополнительные </w:t>
      </w:r>
      <w:proofErr w:type="gram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</w:t>
      </w:r>
      <w:r w:rsidR="004A59B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темам, изучаемым на уроках. Учебными пособиями, дополнительной литературой по предмету, энциклопедическими изданиями школьники обеспечены.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контроля был проведен анализ соответствия </w:t>
      </w:r>
      <w:proofErr w:type="gram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требованиям програм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английскому языку в 5 – 9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классах, проведен анализ Недели английского языка и документации учителя.</w:t>
      </w:r>
    </w:p>
    <w:p w:rsidR="006B005F" w:rsidRPr="004C2B00" w:rsidRDefault="006B005F" w:rsidP="003C01F3">
      <w:pPr>
        <w:shd w:val="clear" w:color="auto" w:fill="FFFFFF"/>
        <w:spacing w:after="0" w:line="317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В теч</w:t>
      </w:r>
      <w:r w:rsidR="004A59BF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ение месяца мною было посещено 6</w:t>
      </w:r>
      <w:r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 и одно внеклассное мероприятие, посвящённое Неделе иностранного языка.</w:t>
      </w:r>
    </w:p>
    <w:p w:rsidR="006B005F" w:rsidRPr="004C2B00" w:rsidRDefault="006B005F" w:rsidP="003C01F3">
      <w:pPr>
        <w:shd w:val="clear" w:color="auto" w:fill="FFFFFF"/>
        <w:spacing w:after="0" w:line="317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5 классе 2 урока на темы: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Обобщающий урок по разделу </w:t>
      </w:r>
      <w:r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Чистый мир</w:t>
      </w:r>
      <w:r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, «Сравнительные степени имен прилагательных в однозначных словах», в 6 классе «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Wild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Animals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. Красная книга», в 7 классе «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Natural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phenomena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. Аномальные природные явления», в 8 классе «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Present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Perfect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Tense</w:t>
      </w:r>
      <w:r w:rsidR="004A59BF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. Диалог</w:t>
      </w:r>
      <w:r w:rsidR="00FA79FA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4A59BF" w:rsidRPr="004C2B00">
        <w:rPr>
          <w:rFonts w:ascii="Times New Roman" w:eastAsia="Calibri" w:hAnsi="Times New Roman" w:cs="Times New Roman"/>
          <w:color w:val="000000"/>
          <w:sz w:val="24"/>
          <w:szCs w:val="24"/>
        </w:rPr>
        <w:t>, в 9 классе «»</w:t>
      </w:r>
    </w:p>
    <w:p w:rsidR="003C01F3" w:rsidRPr="004C2B00" w:rsidRDefault="003C01F3" w:rsidP="003C01F3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Анализ посещенных уроков показал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все уроки проводятся согласно календарно-тематическому планированию. Уроки имели образовательные, развивающие и воспитательные задачи. Цели и задачи отдельного занятия формулировались на основе, как нормативных требований, так и возрастных и индивидуальных особенностей обучающихся, корректировались цели и задачи в зависимости </w:t>
      </w:r>
      <w:proofErr w:type="gram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образовательных запросов</w:t>
      </w:r>
      <w:proofErr w:type="gram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выявленного уровня их развития, учебных достижений. Начинались уроки с обязательной лингвистической размин</w:t>
      </w:r>
      <w:r w:rsidR="004A59B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широко используется игровой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 аудио- и видеозаписи. Для достижения наибольшей речевой активности учащихся на уроках использовалась 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парная,</w:t>
      </w:r>
      <w:r w:rsidR="004A59B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форма работы, как один из путей повышения эффективности современного урока иностранного языка. Изучение нового материала построено блоками, включающими в себя </w:t>
      </w:r>
      <w:proofErr w:type="spell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чтение, самостоятельный поиск информации обучающимися, выполнение письменных заданий. Основные методы обучения, используемые учителем: словесно-иллюстративный, поисковый, проблемно-поисковый, самостоятельная работа. Формы работы с классом: фронтальная, групповая, парная, индивидуальная. Уроки имеют принципы научности, связи с жизнью, доступности. Наблюдается </w:t>
      </w:r>
      <w:proofErr w:type="spell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 литературой, русским языком, географией, историей.  Средства обучения: учебник, тетрадь, словарь. Широко используются презентации, видеофрагменты, ау</w:t>
      </w:r>
      <w:r w:rsidR="00A605AF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диозаписи, раздаточный материал, СД приложения к урокам.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этапы уроков учителем соблюдаются. Домашнее задание объясняется, дается в норме. Речь учителя доступна. Много внимания уделяется словарной работе на уроке. На всех уроках учитель создает эмоционально доброжелательную атмосферу, широко использует познавательные задания, позволяющие поддерживать устойчивый интерес учащихся к обучению.  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показала, что документация ведется в соответствии с требованиями, соблюдаются дозировка домашнего задания и нормативный уровень требований к подготовке учащимися домашних работ. Программный материал пройден в необходимом объеме, отставаний нет, необходимое количество оценок имеется, оценки выставляются регулярно.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ведется целенаправленная работа по привитию у учащихся интереса к предмету.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успеваем</w:t>
      </w:r>
      <w:r w:rsidR="00F91BA7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="00D615E2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2четверти </w:t>
      </w:r>
      <w:r w:rsidR="00F91BA7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английскому языку в 2020/2021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году:</w:t>
      </w:r>
    </w:p>
    <w:p w:rsidR="003C01F3" w:rsidRPr="004C2B00" w:rsidRDefault="00D615E2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класс-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уч-ся: </w:t>
      </w:r>
    </w:p>
    <w:p w:rsidR="00D615E2" w:rsidRPr="004C2B00" w:rsidRDefault="00D615E2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«5»- 1, «4»-2,  «3»-4.</w:t>
      </w:r>
    </w:p>
    <w:p w:rsidR="00D615E2" w:rsidRPr="004C2B00" w:rsidRDefault="00D615E2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6класс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уч-ся</w:t>
      </w:r>
    </w:p>
    <w:p w:rsidR="00D615E2" w:rsidRPr="004C2B00" w:rsidRDefault="00D615E2" w:rsidP="00D615E2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</w:t>
      </w:r>
      <w:r w:rsidR="00A05ABE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-4,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</w:t>
      </w:r>
      <w:r w:rsidR="00A05ABE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- 2, «3»- 1.</w:t>
      </w:r>
    </w:p>
    <w:p w:rsidR="00A05ABE" w:rsidRPr="004C2B00" w:rsidRDefault="00A05ABE" w:rsidP="00D615E2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7класс- 4уч-ся.</w:t>
      </w:r>
    </w:p>
    <w:p w:rsidR="00A05ABE" w:rsidRPr="004C2B00" w:rsidRDefault="00A05ABE" w:rsidP="00D615E2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-0, «4» - 2, «3» - 2.</w:t>
      </w:r>
    </w:p>
    <w:p w:rsidR="00A05ABE" w:rsidRPr="004C2B00" w:rsidRDefault="00A05ABE" w:rsidP="00D615E2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8класс- 5уч-ся.</w:t>
      </w:r>
    </w:p>
    <w:p w:rsidR="00A05ABE" w:rsidRPr="004C2B00" w:rsidRDefault="00A05ABE" w:rsidP="00A05ABE">
      <w:pPr>
        <w:shd w:val="clear" w:color="auto" w:fill="FFFFFF"/>
        <w:tabs>
          <w:tab w:val="left" w:pos="1380"/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«5»- 2,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«4»- 2, 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«3»- 1.</w:t>
      </w:r>
    </w:p>
    <w:p w:rsidR="00A05ABE" w:rsidRPr="004C2B00" w:rsidRDefault="00A05ABE" w:rsidP="00A05ABE">
      <w:pPr>
        <w:shd w:val="clear" w:color="auto" w:fill="FFFFFF"/>
        <w:tabs>
          <w:tab w:val="left" w:pos="1380"/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9класс-3 уч-ся.</w:t>
      </w:r>
    </w:p>
    <w:p w:rsidR="00A05ABE" w:rsidRPr="004C2B00" w:rsidRDefault="00A05ABE" w:rsidP="00A05ABE">
      <w:pPr>
        <w:shd w:val="clear" w:color="auto" w:fill="FFFFFF"/>
        <w:tabs>
          <w:tab w:val="left" w:pos="1380"/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«5»-0, «4»- 2, «3» - 1.</w:t>
      </w:r>
    </w:p>
    <w:p w:rsidR="00A05ABE" w:rsidRPr="004C2B00" w:rsidRDefault="00A05ABE" w:rsidP="00D615E2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Посещенные уроки и проверка классных журналов и дневников показала, что учащиеся не всегда готовы к уроку, у некоторых учащихся имеются пробелы в знаниях.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Усилить контроль за выполнением домашних работ.</w:t>
      </w:r>
    </w:p>
    <w:p w:rsidR="003C01F3" w:rsidRPr="004C2B00" w:rsidRDefault="00F91BA7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C01F3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учащимися, имеющими высокий уровень знаний по предмету вести целенаправленную работу по подготовке к Всероссийским олимпиадам школьников.</w:t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составила</w:t>
      </w:r>
    </w:p>
    <w:p w:rsidR="003C01F3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proofErr w:type="gram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УВР: </w:t>
      </w:r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1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proofErr w:type="spellStart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Эфендиева</w:t>
      </w:r>
      <w:proofErr w:type="spellEnd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</w:t>
      </w:r>
    </w:p>
    <w:p w:rsidR="004C2B00" w:rsidRPr="004C2B00" w:rsidRDefault="004C2B00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1F3" w:rsidRPr="004C2B00" w:rsidRDefault="003C01F3" w:rsidP="003C0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Ознакомлена</w:t>
      </w:r>
      <w:r w:rsid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английского </w:t>
      </w:r>
      <w:proofErr w:type="gramStart"/>
      <w:r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</w:t>
      </w:r>
      <w:proofErr w:type="gramEnd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spellStart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Цургулова</w:t>
      </w:r>
      <w:proofErr w:type="spellEnd"/>
      <w:r w:rsidR="003E140C" w:rsidRPr="004C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</w:t>
      </w:r>
    </w:p>
    <w:p w:rsidR="003C01F3" w:rsidRPr="004C2B00" w:rsidRDefault="003C01F3">
      <w:pPr>
        <w:rPr>
          <w:rFonts w:ascii="Times New Roman" w:hAnsi="Times New Roman" w:cs="Times New Roman"/>
          <w:sz w:val="24"/>
          <w:szCs w:val="24"/>
        </w:rPr>
      </w:pPr>
    </w:p>
    <w:sectPr w:rsidR="003C01F3" w:rsidRPr="004C2B00" w:rsidSect="004C2B0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0B16"/>
    <w:multiLevelType w:val="multilevel"/>
    <w:tmpl w:val="E44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F3"/>
    <w:rsid w:val="003C01F3"/>
    <w:rsid w:val="003E140C"/>
    <w:rsid w:val="004A59BF"/>
    <w:rsid w:val="004C2B00"/>
    <w:rsid w:val="005731FB"/>
    <w:rsid w:val="006B005F"/>
    <w:rsid w:val="009608B3"/>
    <w:rsid w:val="00A05ABE"/>
    <w:rsid w:val="00A605AF"/>
    <w:rsid w:val="00AF782C"/>
    <w:rsid w:val="00B105FA"/>
    <w:rsid w:val="00D615E2"/>
    <w:rsid w:val="00DF3BEE"/>
    <w:rsid w:val="00F05948"/>
    <w:rsid w:val="00F91BA7"/>
    <w:rsid w:val="00F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7454-9753-45B9-A873-7104939B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11</cp:revision>
  <cp:lastPrinted>2021-03-11T14:58:00Z</cp:lastPrinted>
  <dcterms:created xsi:type="dcterms:W3CDTF">2021-03-06T16:13:00Z</dcterms:created>
  <dcterms:modified xsi:type="dcterms:W3CDTF">2021-03-11T15:05:00Z</dcterms:modified>
</cp:coreProperties>
</file>